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24E" w:rsidRDefault="00570C20">
      <w:pPr>
        <w:spacing w:line="579" w:lineRule="exact"/>
        <w:rPr>
          <w:rFonts w:ascii="方正小标宋简体" w:eastAsia="方正小标宋简体"/>
          <w:sz w:val="44"/>
          <w:szCs w:val="44"/>
        </w:rPr>
      </w:pPr>
      <w:r>
        <w:rPr>
          <w:rFonts w:ascii="方正小标宋简体" w:eastAsia="方正小标宋简体" w:hint="eastAsia"/>
          <w:sz w:val="32"/>
          <w:szCs w:val="32"/>
        </w:rPr>
        <w:t>附件</w:t>
      </w:r>
    </w:p>
    <w:p w:rsidR="0064124E" w:rsidRDefault="0064124E">
      <w:pPr>
        <w:spacing w:line="579" w:lineRule="exact"/>
        <w:jc w:val="center"/>
        <w:rPr>
          <w:rFonts w:ascii="方正小标宋简体" w:eastAsia="方正小标宋简体"/>
          <w:sz w:val="44"/>
          <w:szCs w:val="44"/>
        </w:rPr>
      </w:pPr>
    </w:p>
    <w:p w:rsidR="0064124E" w:rsidRDefault="00570C20">
      <w:pPr>
        <w:snapToGrid w:val="0"/>
        <w:spacing w:line="579" w:lineRule="exact"/>
        <w:jc w:val="center"/>
        <w:rPr>
          <w:rFonts w:ascii="Times New Roman" w:eastAsia="方正小标宋简体" w:hAnsi="Times New Roman" w:cs="Times New Roman"/>
          <w:sz w:val="44"/>
          <w:szCs w:val="44"/>
        </w:rPr>
      </w:pPr>
      <w:r>
        <w:rPr>
          <w:rFonts w:ascii="Times New Roman" w:eastAsia="方正小标宋简体" w:hAnsi="Times New Roman" w:cs="Times New Roman" w:hint="eastAsia"/>
          <w:sz w:val="44"/>
          <w:szCs w:val="44"/>
        </w:rPr>
        <w:t>天津市公共机构名录库管理</w:t>
      </w:r>
      <w:r>
        <w:rPr>
          <w:rFonts w:ascii="Times New Roman" w:eastAsia="方正小标宋简体" w:hAnsi="Times New Roman" w:cs="Times New Roman" w:hint="eastAsia"/>
          <w:sz w:val="44"/>
          <w:szCs w:val="44"/>
        </w:rPr>
        <w:t>细则</w:t>
      </w:r>
    </w:p>
    <w:p w:rsidR="0064124E" w:rsidRDefault="0064124E">
      <w:pPr>
        <w:spacing w:line="579" w:lineRule="exact"/>
        <w:ind w:firstLineChars="200" w:firstLine="640"/>
        <w:rPr>
          <w:rFonts w:eastAsia="仿宋_GB2312"/>
          <w:sz w:val="32"/>
          <w:szCs w:val="32"/>
        </w:rPr>
      </w:pPr>
    </w:p>
    <w:p w:rsidR="00570C20" w:rsidRPr="00570C20" w:rsidRDefault="00570C20">
      <w:pPr>
        <w:spacing w:line="579" w:lineRule="exact"/>
        <w:ind w:firstLineChars="200" w:firstLine="640"/>
        <w:rPr>
          <w:rFonts w:eastAsia="仿宋_GB2312" w:hint="eastAsia"/>
          <w:sz w:val="32"/>
          <w:szCs w:val="32"/>
        </w:rPr>
      </w:pPr>
      <w:r>
        <w:rPr>
          <w:rFonts w:eastAsia="仿宋_GB2312" w:hint="eastAsia"/>
          <w:sz w:val="32"/>
          <w:szCs w:val="32"/>
        </w:rPr>
        <w:t>为贯彻落实《公共机构节能条例》，科学、有效地做好天津市公共机构名录库管理工作，充分利用名录库信息，不断提高公共机构节能、生活垃圾分类管理水平，根据国管局相关文件，制定本细则。</w:t>
      </w:r>
    </w:p>
    <w:p w:rsidR="0064124E" w:rsidRDefault="00570C20">
      <w:pPr>
        <w:spacing w:line="579" w:lineRule="exact"/>
        <w:ind w:firstLineChars="200" w:firstLine="640"/>
        <w:rPr>
          <w:rFonts w:ascii="黑体" w:eastAsia="黑体" w:hAnsi="黑体"/>
          <w:sz w:val="32"/>
          <w:szCs w:val="32"/>
        </w:rPr>
      </w:pPr>
      <w:r>
        <w:rPr>
          <w:rFonts w:ascii="黑体" w:eastAsia="黑体" w:hAnsi="黑体" w:hint="eastAsia"/>
          <w:sz w:val="32"/>
          <w:szCs w:val="32"/>
        </w:rPr>
        <w:t>一、公共机构</w:t>
      </w:r>
      <w:r>
        <w:rPr>
          <w:rFonts w:ascii="黑体" w:eastAsia="黑体" w:hAnsi="黑体" w:hint="eastAsia"/>
          <w:sz w:val="32"/>
          <w:szCs w:val="32"/>
        </w:rPr>
        <w:t>的</w:t>
      </w:r>
      <w:r>
        <w:rPr>
          <w:rFonts w:ascii="黑体" w:eastAsia="黑体" w:hAnsi="黑体" w:hint="eastAsia"/>
          <w:sz w:val="32"/>
          <w:szCs w:val="32"/>
        </w:rPr>
        <w:t>范围</w:t>
      </w:r>
    </w:p>
    <w:p w:rsidR="0064124E" w:rsidRDefault="00570C20">
      <w:pPr>
        <w:spacing w:line="579" w:lineRule="exact"/>
        <w:ind w:firstLineChars="200" w:firstLine="640"/>
        <w:rPr>
          <w:rFonts w:ascii="仿宋_GB2312" w:eastAsia="仿宋_GB2312"/>
          <w:sz w:val="32"/>
          <w:szCs w:val="32"/>
        </w:rPr>
      </w:pPr>
      <w:r>
        <w:rPr>
          <w:rFonts w:ascii="仿宋_GB2312" w:eastAsia="仿宋_GB2312" w:hint="eastAsia"/>
          <w:sz w:val="32"/>
          <w:szCs w:val="32"/>
        </w:rPr>
        <w:t>本</w:t>
      </w:r>
      <w:r>
        <w:rPr>
          <w:rFonts w:ascii="仿宋_GB2312" w:eastAsia="仿宋_GB2312" w:hint="eastAsia"/>
          <w:sz w:val="32"/>
          <w:szCs w:val="32"/>
        </w:rPr>
        <w:t>细则</w:t>
      </w:r>
      <w:r>
        <w:rPr>
          <w:rFonts w:ascii="仿宋_GB2312" w:eastAsia="仿宋_GB2312" w:hint="eastAsia"/>
          <w:sz w:val="32"/>
          <w:szCs w:val="32"/>
        </w:rPr>
        <w:t>所称的公共机构</w:t>
      </w:r>
      <w:r>
        <w:rPr>
          <w:rFonts w:ascii="仿宋_GB2312" w:eastAsia="仿宋_GB2312" w:hint="eastAsia"/>
          <w:sz w:val="32"/>
          <w:szCs w:val="32"/>
        </w:rPr>
        <w:t>，</w:t>
      </w:r>
      <w:r>
        <w:rPr>
          <w:rFonts w:ascii="仿宋_GB2312" w:eastAsia="仿宋_GB2312" w:hint="eastAsia"/>
          <w:sz w:val="32"/>
          <w:szCs w:val="32"/>
        </w:rPr>
        <w:t>是指全部或者部分使用财政性资金的国家机关、事业单位和团体组织</w:t>
      </w:r>
      <w:r>
        <w:rPr>
          <w:rFonts w:ascii="仿宋_GB2312" w:eastAsia="仿宋_GB2312" w:hint="eastAsia"/>
          <w:sz w:val="32"/>
          <w:szCs w:val="32"/>
        </w:rPr>
        <w:t>。</w:t>
      </w:r>
    </w:p>
    <w:p w:rsidR="0064124E" w:rsidRDefault="00570C20">
      <w:pPr>
        <w:spacing w:line="579" w:lineRule="exact"/>
        <w:ind w:firstLineChars="200" w:firstLine="640"/>
        <w:rPr>
          <w:rFonts w:ascii="黑体" w:eastAsia="黑体" w:hAnsi="黑体"/>
          <w:sz w:val="32"/>
          <w:szCs w:val="32"/>
        </w:rPr>
      </w:pPr>
      <w:r>
        <w:rPr>
          <w:rFonts w:ascii="黑体" w:eastAsia="黑体" w:hAnsi="黑体" w:hint="eastAsia"/>
          <w:sz w:val="32"/>
          <w:szCs w:val="32"/>
        </w:rPr>
        <w:t>二、管理层级及权责</w:t>
      </w:r>
    </w:p>
    <w:p w:rsidR="0064124E" w:rsidRDefault="00570C20">
      <w:pPr>
        <w:spacing w:line="579" w:lineRule="exact"/>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、公共机构名录库管理工</w:t>
      </w:r>
      <w:bookmarkStart w:id="0" w:name="_GoBack"/>
      <w:bookmarkEnd w:id="0"/>
      <w:r>
        <w:rPr>
          <w:rFonts w:ascii="仿宋_GB2312" w:eastAsia="仿宋_GB2312" w:hint="eastAsia"/>
          <w:sz w:val="32"/>
          <w:szCs w:val="32"/>
        </w:rPr>
        <w:t>作应当</w:t>
      </w:r>
      <w:r>
        <w:rPr>
          <w:rFonts w:ascii="仿宋_GB2312" w:eastAsia="仿宋_GB2312"/>
          <w:sz w:val="32"/>
          <w:szCs w:val="32"/>
        </w:rPr>
        <w:t>遵循</w:t>
      </w:r>
      <w:r>
        <w:rPr>
          <w:rFonts w:ascii="仿宋_GB2312" w:eastAsia="仿宋_GB2312" w:hint="eastAsia"/>
          <w:sz w:val="32"/>
          <w:szCs w:val="32"/>
        </w:rPr>
        <w:t>“</w:t>
      </w:r>
      <w:r>
        <w:rPr>
          <w:rFonts w:ascii="仿宋_GB2312" w:eastAsia="仿宋_GB2312"/>
          <w:sz w:val="32"/>
          <w:szCs w:val="32"/>
        </w:rPr>
        <w:t>统一管理、分级负责</w:t>
      </w:r>
      <w:r>
        <w:rPr>
          <w:rFonts w:ascii="仿宋_GB2312" w:eastAsia="仿宋_GB2312" w:hint="eastAsia"/>
          <w:sz w:val="32"/>
          <w:szCs w:val="32"/>
        </w:rPr>
        <w:t>”</w:t>
      </w:r>
      <w:r>
        <w:rPr>
          <w:rFonts w:ascii="仿宋_GB2312" w:eastAsia="仿宋_GB2312"/>
          <w:sz w:val="32"/>
          <w:szCs w:val="32"/>
        </w:rPr>
        <w:t>的原则</w:t>
      </w:r>
      <w:r>
        <w:rPr>
          <w:rFonts w:ascii="仿宋_GB2312" w:eastAsia="仿宋_GB2312" w:hint="eastAsia"/>
          <w:sz w:val="32"/>
          <w:szCs w:val="32"/>
        </w:rPr>
        <w:t>。</w:t>
      </w:r>
    </w:p>
    <w:p w:rsidR="0064124E" w:rsidRDefault="00570C20">
      <w:pPr>
        <w:spacing w:line="579" w:lineRule="exact"/>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、市机关事务管理局为公共机构名录库的市级主管单位，负责</w:t>
      </w:r>
      <w:r>
        <w:rPr>
          <w:rFonts w:ascii="仿宋_GB2312" w:eastAsia="仿宋_GB2312"/>
          <w:sz w:val="32"/>
          <w:szCs w:val="32"/>
        </w:rPr>
        <w:t>名录库的系统建设和维护管理等工作</w:t>
      </w:r>
      <w:r>
        <w:rPr>
          <w:rFonts w:ascii="仿宋_GB2312" w:eastAsia="仿宋_GB2312" w:hint="eastAsia"/>
          <w:sz w:val="32"/>
          <w:szCs w:val="32"/>
        </w:rPr>
        <w:t>。</w:t>
      </w:r>
    </w:p>
    <w:p w:rsidR="0064124E" w:rsidRDefault="00570C20">
      <w:pPr>
        <w:spacing w:line="579" w:lineRule="exact"/>
        <w:ind w:firstLineChars="200" w:firstLine="640"/>
        <w:rPr>
          <w:rFonts w:ascii="仿宋_GB2312" w:eastAsia="仿宋_GB2312"/>
          <w:sz w:val="32"/>
          <w:szCs w:val="32"/>
        </w:rPr>
      </w:pPr>
      <w:r>
        <w:rPr>
          <w:rFonts w:ascii="仿宋_GB2312" w:eastAsia="仿宋_GB2312" w:hint="eastAsia"/>
          <w:sz w:val="32"/>
          <w:szCs w:val="32"/>
        </w:rPr>
        <w:t>3</w:t>
      </w:r>
      <w:r>
        <w:rPr>
          <w:rFonts w:ascii="仿宋_GB2312" w:eastAsia="仿宋_GB2312" w:hint="eastAsia"/>
          <w:sz w:val="32"/>
          <w:szCs w:val="32"/>
        </w:rPr>
        <w:t>、各区、系统公共机构节能主管部门</w:t>
      </w:r>
      <w:r>
        <w:rPr>
          <w:rFonts w:ascii="仿宋_GB2312" w:eastAsia="仿宋_GB2312"/>
          <w:sz w:val="32"/>
          <w:szCs w:val="32"/>
        </w:rPr>
        <w:t>负责</w:t>
      </w:r>
      <w:r>
        <w:rPr>
          <w:rFonts w:ascii="仿宋_GB2312" w:eastAsia="仿宋_GB2312" w:hint="eastAsia"/>
          <w:sz w:val="32"/>
          <w:szCs w:val="32"/>
        </w:rPr>
        <w:t>本区、本系统公共机构</w:t>
      </w:r>
      <w:r>
        <w:rPr>
          <w:rFonts w:ascii="仿宋_GB2312" w:eastAsia="仿宋_GB2312"/>
          <w:sz w:val="32"/>
          <w:szCs w:val="32"/>
        </w:rPr>
        <w:t>基本情况的调查</w:t>
      </w:r>
      <w:r>
        <w:rPr>
          <w:rFonts w:ascii="仿宋_GB2312" w:eastAsia="仿宋_GB2312" w:hint="eastAsia"/>
          <w:sz w:val="32"/>
          <w:szCs w:val="32"/>
        </w:rPr>
        <w:t>、名录库日常管理及变更申请等</w:t>
      </w:r>
      <w:r>
        <w:rPr>
          <w:rFonts w:ascii="仿宋_GB2312" w:eastAsia="仿宋_GB2312"/>
          <w:sz w:val="32"/>
          <w:szCs w:val="32"/>
        </w:rPr>
        <w:t>工作。</w:t>
      </w:r>
    </w:p>
    <w:p w:rsidR="0064124E" w:rsidRDefault="00570C20">
      <w:pPr>
        <w:spacing w:line="579" w:lineRule="exact"/>
        <w:ind w:firstLineChars="200" w:firstLine="640"/>
        <w:rPr>
          <w:rFonts w:ascii="黑体" w:eastAsia="黑体" w:hAnsi="黑体"/>
          <w:sz w:val="32"/>
          <w:szCs w:val="32"/>
        </w:rPr>
      </w:pPr>
      <w:r>
        <w:rPr>
          <w:rFonts w:ascii="黑体" w:eastAsia="黑体" w:hAnsi="黑体" w:hint="eastAsia"/>
          <w:sz w:val="32"/>
          <w:szCs w:val="32"/>
        </w:rPr>
        <w:t>三、公共机构名录库的建立</w:t>
      </w:r>
    </w:p>
    <w:p w:rsidR="0064124E" w:rsidRDefault="00570C20">
      <w:pPr>
        <w:spacing w:line="579" w:lineRule="exact"/>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、各区、系统公共机构节能主管部门要按照《公共机构能源资源消耗统计制度》有关要求，对管理职责范围内的各级各类公共机构的名称、类型、</w:t>
      </w:r>
      <w:r>
        <w:rPr>
          <w:rFonts w:ascii="仿宋_GB2312" w:eastAsia="仿宋_GB2312" w:hint="eastAsia"/>
          <w:sz w:val="32"/>
          <w:szCs w:val="32"/>
        </w:rPr>
        <w:t>行政级别、</w:t>
      </w:r>
      <w:r>
        <w:rPr>
          <w:rFonts w:ascii="仿宋_GB2312" w:eastAsia="仿宋_GB2312" w:hint="eastAsia"/>
          <w:sz w:val="32"/>
          <w:szCs w:val="32"/>
        </w:rPr>
        <w:t>隶属关系、地址等基本信息进行全面调查和登记。</w:t>
      </w:r>
    </w:p>
    <w:p w:rsidR="0064124E" w:rsidRDefault="00570C20">
      <w:pPr>
        <w:spacing w:line="579" w:lineRule="exact"/>
        <w:ind w:firstLineChars="200" w:firstLine="640"/>
        <w:rPr>
          <w:rFonts w:ascii="仿宋_GB2312" w:eastAsia="仿宋_GB2312"/>
          <w:sz w:val="32"/>
          <w:szCs w:val="32"/>
        </w:rPr>
      </w:pPr>
      <w:r>
        <w:rPr>
          <w:rFonts w:ascii="仿宋_GB2312" w:eastAsia="仿宋_GB2312" w:hint="eastAsia"/>
          <w:sz w:val="32"/>
          <w:szCs w:val="32"/>
        </w:rPr>
        <w:lastRenderedPageBreak/>
        <w:t>2</w:t>
      </w:r>
      <w:r>
        <w:rPr>
          <w:rFonts w:ascii="仿宋_GB2312" w:eastAsia="仿宋_GB2312" w:hint="eastAsia"/>
          <w:sz w:val="32"/>
          <w:szCs w:val="32"/>
        </w:rPr>
        <w:t>、各区、系统公共机构节能主管部门在完成上述调查的基础上，按照机构类型和隶属关系自上而下逐级分类汇总，建立完善本地区、本部门的公共机构名录库。</w:t>
      </w:r>
    </w:p>
    <w:p w:rsidR="0064124E" w:rsidRDefault="00570C20">
      <w:pPr>
        <w:spacing w:line="579" w:lineRule="exact"/>
        <w:ind w:firstLineChars="200" w:firstLine="640"/>
        <w:rPr>
          <w:rFonts w:ascii="仿宋_GB2312" w:eastAsia="仿宋_GB2312"/>
          <w:sz w:val="32"/>
          <w:szCs w:val="32"/>
        </w:rPr>
      </w:pPr>
      <w:r>
        <w:rPr>
          <w:rFonts w:ascii="仿宋_GB2312" w:eastAsia="仿宋_GB2312" w:hint="eastAsia"/>
          <w:sz w:val="32"/>
          <w:szCs w:val="32"/>
        </w:rPr>
        <w:t>3</w:t>
      </w:r>
      <w:r>
        <w:rPr>
          <w:rFonts w:ascii="仿宋_GB2312" w:eastAsia="仿宋_GB2312" w:hint="eastAsia"/>
          <w:sz w:val="32"/>
          <w:szCs w:val="32"/>
        </w:rPr>
        <w:t>、</w:t>
      </w:r>
      <w:r>
        <w:rPr>
          <w:rFonts w:ascii="仿宋_GB2312" w:eastAsia="仿宋_GB2312" w:hint="eastAsia"/>
          <w:sz w:val="32"/>
          <w:szCs w:val="32"/>
        </w:rPr>
        <w:t>市机关事务管理局</w:t>
      </w:r>
      <w:r>
        <w:rPr>
          <w:rFonts w:ascii="仿宋_GB2312" w:eastAsia="仿宋_GB2312" w:hint="eastAsia"/>
          <w:sz w:val="32"/>
          <w:szCs w:val="32"/>
        </w:rPr>
        <w:t>核实汇总各区、系统的公共机构名录库，按照</w:t>
      </w:r>
      <w:r>
        <w:rPr>
          <w:rFonts w:ascii="仿宋_GB2312" w:eastAsia="仿宋_GB2312" w:hAnsi="宋体" w:cs="宋体" w:hint="eastAsia"/>
          <w:color w:val="000000"/>
          <w:kern w:val="0"/>
          <w:sz w:val="32"/>
          <w:szCs w:val="32"/>
        </w:rPr>
        <w:t>国家机关、事业单位（教育类、科技类、文化类、卫生类、体育类、其他</w:t>
      </w:r>
      <w:r>
        <w:rPr>
          <w:rFonts w:eastAsia="仿宋_GB2312" w:cs="宋体" w:hint="eastAsia"/>
          <w:color w:val="000000"/>
          <w:kern w:val="0"/>
          <w:sz w:val="32"/>
          <w:szCs w:val="32"/>
        </w:rPr>
        <w:t>类</w:t>
      </w:r>
      <w:r>
        <w:rPr>
          <w:rFonts w:ascii="仿宋_GB2312" w:eastAsia="仿宋_GB2312" w:hAnsi="宋体" w:cs="宋体" w:hint="eastAsia"/>
          <w:color w:val="000000"/>
          <w:kern w:val="0"/>
          <w:sz w:val="32"/>
          <w:szCs w:val="32"/>
        </w:rPr>
        <w:t>）及团体组织分类汇总公共机构数量，</w:t>
      </w:r>
      <w:r>
        <w:rPr>
          <w:rFonts w:ascii="仿宋_GB2312" w:eastAsia="仿宋_GB2312" w:hint="eastAsia"/>
          <w:sz w:val="32"/>
          <w:szCs w:val="32"/>
        </w:rPr>
        <w:t>建立完善公共机构名录库</w:t>
      </w:r>
      <w:r>
        <w:rPr>
          <w:rFonts w:ascii="仿宋_GB2312" w:eastAsia="仿宋_GB2312" w:hint="eastAsia"/>
          <w:sz w:val="32"/>
          <w:szCs w:val="32"/>
        </w:rPr>
        <w:t>。</w:t>
      </w:r>
    </w:p>
    <w:p w:rsidR="0064124E" w:rsidRDefault="00570C20">
      <w:pPr>
        <w:spacing w:line="579" w:lineRule="exact"/>
        <w:ind w:firstLineChars="200" w:firstLine="640"/>
        <w:rPr>
          <w:rFonts w:ascii="黑体" w:eastAsia="黑体" w:hAnsi="黑体"/>
          <w:sz w:val="32"/>
          <w:szCs w:val="32"/>
        </w:rPr>
      </w:pPr>
      <w:r>
        <w:rPr>
          <w:rFonts w:ascii="黑体" w:eastAsia="黑体" w:hAnsi="黑体" w:hint="eastAsia"/>
          <w:sz w:val="32"/>
          <w:szCs w:val="32"/>
        </w:rPr>
        <w:t>四、公共机构名录库的</w:t>
      </w:r>
      <w:r>
        <w:rPr>
          <w:rFonts w:ascii="黑体" w:eastAsia="黑体" w:hAnsi="黑体" w:hint="eastAsia"/>
          <w:sz w:val="32"/>
          <w:szCs w:val="32"/>
        </w:rPr>
        <w:t>日常管理</w:t>
      </w:r>
    </w:p>
    <w:p w:rsidR="0064124E" w:rsidRDefault="00570C20">
      <w:pPr>
        <w:spacing w:line="579" w:lineRule="exact"/>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、公共机构</w:t>
      </w:r>
      <w:r>
        <w:rPr>
          <w:rFonts w:ascii="仿宋_GB2312" w:eastAsia="仿宋_GB2312"/>
          <w:sz w:val="32"/>
          <w:szCs w:val="32"/>
        </w:rPr>
        <w:t>名录库信息的</w:t>
      </w:r>
      <w:r>
        <w:rPr>
          <w:rFonts w:ascii="仿宋_GB2312" w:eastAsia="仿宋_GB2312" w:hint="eastAsia"/>
          <w:sz w:val="32"/>
          <w:szCs w:val="32"/>
        </w:rPr>
        <w:t>日常管理</w:t>
      </w:r>
      <w:r>
        <w:rPr>
          <w:rFonts w:ascii="仿宋_GB2312" w:eastAsia="仿宋_GB2312"/>
          <w:sz w:val="32"/>
          <w:szCs w:val="32"/>
        </w:rPr>
        <w:t>通过两种渠道进行：</w:t>
      </w:r>
    </w:p>
    <w:p w:rsidR="0064124E" w:rsidRDefault="00570C20">
      <w:pPr>
        <w:spacing w:line="579" w:lineRule="exact"/>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1</w:t>
      </w:r>
      <w:r>
        <w:rPr>
          <w:rFonts w:ascii="仿宋_GB2312" w:eastAsia="仿宋_GB2312" w:hint="eastAsia"/>
          <w:sz w:val="32"/>
          <w:szCs w:val="32"/>
        </w:rPr>
        <w:t>）各区、系统主管部门</w:t>
      </w:r>
      <w:r>
        <w:rPr>
          <w:rFonts w:ascii="仿宋_GB2312" w:eastAsia="仿宋_GB2312"/>
          <w:sz w:val="32"/>
          <w:szCs w:val="32"/>
        </w:rPr>
        <w:t>根据</w:t>
      </w:r>
      <w:r>
        <w:rPr>
          <w:rFonts w:ascii="仿宋_GB2312" w:eastAsia="仿宋_GB2312" w:hint="eastAsia"/>
          <w:sz w:val="32"/>
          <w:szCs w:val="32"/>
        </w:rPr>
        <w:t>编办文件等证明材料</w:t>
      </w:r>
      <w:r>
        <w:rPr>
          <w:rFonts w:ascii="仿宋_GB2312" w:eastAsia="仿宋_GB2312"/>
          <w:sz w:val="32"/>
          <w:szCs w:val="32"/>
        </w:rPr>
        <w:t>对新增单位进行调查，对变更</w:t>
      </w:r>
      <w:r>
        <w:rPr>
          <w:rFonts w:ascii="仿宋_GB2312" w:eastAsia="仿宋_GB2312" w:hint="eastAsia"/>
          <w:sz w:val="32"/>
          <w:szCs w:val="32"/>
        </w:rPr>
        <w:t>、合并</w:t>
      </w:r>
      <w:r>
        <w:rPr>
          <w:rFonts w:ascii="仿宋_GB2312" w:eastAsia="仿宋_GB2312"/>
          <w:sz w:val="32"/>
          <w:szCs w:val="32"/>
        </w:rPr>
        <w:t>和</w:t>
      </w:r>
      <w:r>
        <w:rPr>
          <w:rFonts w:ascii="仿宋_GB2312" w:eastAsia="仿宋_GB2312" w:hint="eastAsia"/>
          <w:sz w:val="32"/>
          <w:szCs w:val="32"/>
        </w:rPr>
        <w:t>撤销</w:t>
      </w:r>
      <w:r>
        <w:rPr>
          <w:rFonts w:ascii="仿宋_GB2312" w:eastAsia="仿宋_GB2312"/>
          <w:sz w:val="32"/>
          <w:szCs w:val="32"/>
        </w:rPr>
        <w:t>单位进行核实，</w:t>
      </w:r>
      <w:r>
        <w:rPr>
          <w:rFonts w:ascii="仿宋_GB2312" w:eastAsia="仿宋_GB2312" w:hint="eastAsia"/>
          <w:sz w:val="32"/>
          <w:szCs w:val="32"/>
        </w:rPr>
        <w:t>将结果上报至市机关事务管理局</w:t>
      </w:r>
      <w:r>
        <w:rPr>
          <w:rFonts w:ascii="仿宋_GB2312" w:eastAsia="仿宋_GB2312"/>
          <w:sz w:val="32"/>
          <w:szCs w:val="32"/>
        </w:rPr>
        <w:t>；</w:t>
      </w:r>
    </w:p>
    <w:p w:rsidR="0064124E" w:rsidRDefault="00570C20">
      <w:pPr>
        <w:spacing w:line="579" w:lineRule="exact"/>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2</w:t>
      </w:r>
      <w:r>
        <w:rPr>
          <w:rFonts w:ascii="仿宋_GB2312" w:eastAsia="仿宋_GB2312" w:hint="eastAsia"/>
          <w:sz w:val="32"/>
          <w:szCs w:val="32"/>
        </w:rPr>
        <w:t>）市机关事务管理局通过</w:t>
      </w:r>
      <w:r>
        <w:rPr>
          <w:rFonts w:ascii="仿宋_GB2312" w:eastAsia="仿宋_GB2312"/>
          <w:sz w:val="32"/>
          <w:szCs w:val="32"/>
        </w:rPr>
        <w:t>抽样调查</w:t>
      </w:r>
      <w:r>
        <w:rPr>
          <w:rFonts w:ascii="仿宋_GB2312" w:eastAsia="仿宋_GB2312" w:hint="eastAsia"/>
          <w:sz w:val="32"/>
          <w:szCs w:val="32"/>
        </w:rPr>
        <w:t>、现场调研、媒体公示等方式获取公共机构变更信息，联系相关主管部门</w:t>
      </w:r>
      <w:r>
        <w:rPr>
          <w:rFonts w:ascii="仿宋_GB2312" w:eastAsia="仿宋_GB2312" w:hint="eastAsia"/>
          <w:sz w:val="32"/>
          <w:szCs w:val="32"/>
        </w:rPr>
        <w:t>对</w:t>
      </w:r>
      <w:r>
        <w:rPr>
          <w:rFonts w:ascii="仿宋_GB2312" w:eastAsia="仿宋_GB2312"/>
          <w:sz w:val="32"/>
          <w:szCs w:val="32"/>
        </w:rPr>
        <w:t>名录库</w:t>
      </w:r>
      <w:r>
        <w:rPr>
          <w:rFonts w:ascii="仿宋_GB2312" w:eastAsia="仿宋_GB2312" w:hint="eastAsia"/>
          <w:sz w:val="32"/>
          <w:szCs w:val="32"/>
        </w:rPr>
        <w:t>进行</w:t>
      </w:r>
      <w:r>
        <w:rPr>
          <w:rFonts w:ascii="仿宋_GB2312" w:eastAsia="仿宋_GB2312"/>
          <w:sz w:val="32"/>
          <w:szCs w:val="32"/>
        </w:rPr>
        <w:t>维护。</w:t>
      </w:r>
    </w:p>
    <w:p w:rsidR="0064124E" w:rsidRDefault="00570C20">
      <w:pPr>
        <w:spacing w:line="579" w:lineRule="exact"/>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w:t>
      </w:r>
      <w:r>
        <w:rPr>
          <w:rFonts w:ascii="仿宋_GB2312" w:eastAsia="仿宋_GB2312" w:hint="eastAsia"/>
          <w:sz w:val="32"/>
          <w:szCs w:val="32"/>
        </w:rPr>
        <w:t>公共机构名录库</w:t>
      </w:r>
      <w:r>
        <w:rPr>
          <w:rFonts w:ascii="仿宋_GB2312" w:eastAsia="仿宋_GB2312" w:hAnsi="宋体" w:cs="宋体" w:hint="eastAsia"/>
          <w:color w:val="000000"/>
          <w:kern w:val="0"/>
          <w:sz w:val="32"/>
          <w:szCs w:val="32"/>
        </w:rPr>
        <w:t>以</w:t>
      </w:r>
      <w:r>
        <w:rPr>
          <w:rFonts w:ascii="仿宋_GB2312" w:eastAsia="仿宋_GB2312" w:hAnsi="宋体" w:cs="宋体" w:hint="eastAsia"/>
          <w:color w:val="000000"/>
          <w:kern w:val="0"/>
          <w:sz w:val="32"/>
          <w:szCs w:val="32"/>
        </w:rPr>
        <w:t>季度</w:t>
      </w:r>
      <w:r>
        <w:rPr>
          <w:rFonts w:ascii="仿宋_GB2312" w:eastAsia="仿宋_GB2312" w:hAnsi="宋体" w:cs="宋体" w:hint="eastAsia"/>
          <w:color w:val="000000"/>
          <w:kern w:val="0"/>
          <w:sz w:val="32"/>
          <w:szCs w:val="32"/>
        </w:rPr>
        <w:t>为周期对信息进行</w:t>
      </w:r>
      <w:r>
        <w:rPr>
          <w:rFonts w:ascii="仿宋_GB2312" w:eastAsia="仿宋_GB2312" w:hAnsi="宋体" w:cs="宋体" w:hint="eastAsia"/>
          <w:color w:val="000000"/>
          <w:kern w:val="0"/>
          <w:sz w:val="32"/>
          <w:szCs w:val="32"/>
        </w:rPr>
        <w:t>维护，各主管部门应在每季度末收集名录库更新信息并上报</w:t>
      </w:r>
      <w:r>
        <w:rPr>
          <w:rFonts w:ascii="仿宋_GB2312" w:eastAsia="仿宋_GB2312" w:hAnsi="宋体" w:cs="宋体" w:hint="eastAsia"/>
          <w:color w:val="000000"/>
          <w:kern w:val="0"/>
          <w:sz w:val="32"/>
          <w:szCs w:val="32"/>
        </w:rPr>
        <w:t>市机关事务管理局</w:t>
      </w:r>
      <w:r>
        <w:rPr>
          <w:rFonts w:ascii="仿宋_GB2312" w:eastAsia="仿宋_GB2312" w:hAnsi="宋体" w:cs="宋体" w:hint="eastAsia"/>
          <w:color w:val="000000"/>
          <w:kern w:val="0"/>
          <w:sz w:val="32"/>
          <w:szCs w:val="32"/>
        </w:rPr>
        <w:t>，</w:t>
      </w:r>
      <w:r>
        <w:rPr>
          <w:rFonts w:ascii="仿宋_GB2312" w:eastAsia="仿宋_GB2312" w:hAnsi="宋体" w:cs="宋体"/>
          <w:color w:val="000000"/>
          <w:kern w:val="0"/>
          <w:sz w:val="32"/>
          <w:szCs w:val="32"/>
        </w:rPr>
        <w:t>市机关事务管理局</w:t>
      </w:r>
      <w:r>
        <w:rPr>
          <w:rFonts w:ascii="仿宋_GB2312" w:eastAsia="仿宋_GB2312" w:hAnsi="宋体" w:cs="宋体" w:hint="eastAsia"/>
          <w:color w:val="000000"/>
          <w:kern w:val="0"/>
          <w:sz w:val="32"/>
          <w:szCs w:val="32"/>
        </w:rPr>
        <w:t>批准后于下一季度首月内</w:t>
      </w:r>
      <w:r>
        <w:rPr>
          <w:rFonts w:ascii="仿宋_GB2312" w:eastAsia="仿宋_GB2312" w:hAnsi="宋体" w:cs="宋体" w:hint="eastAsia"/>
          <w:color w:val="000000"/>
          <w:kern w:val="0"/>
          <w:sz w:val="32"/>
          <w:szCs w:val="32"/>
        </w:rPr>
        <w:t>维护</w:t>
      </w:r>
      <w:r>
        <w:rPr>
          <w:rFonts w:ascii="仿宋_GB2312" w:eastAsia="仿宋_GB2312" w:hAnsi="宋体" w:cs="宋体" w:hint="eastAsia"/>
          <w:color w:val="000000"/>
          <w:kern w:val="0"/>
          <w:sz w:val="32"/>
          <w:szCs w:val="32"/>
        </w:rPr>
        <w:t>名录库，保证公共机构</w:t>
      </w:r>
      <w:r>
        <w:rPr>
          <w:rFonts w:ascii="仿宋" w:eastAsia="仿宋" w:hAnsi="仿宋" w:hint="eastAsia"/>
          <w:color w:val="000000"/>
          <w:sz w:val="35"/>
          <w:szCs w:val="35"/>
          <w:shd w:val="clear" w:color="auto" w:fill="FFFFFF"/>
        </w:rPr>
        <w:t>名录库信息的真实性、准确性、完整性和及时性。</w:t>
      </w:r>
    </w:p>
    <w:p w:rsidR="0064124E" w:rsidRDefault="00570C20">
      <w:pPr>
        <w:spacing w:line="579" w:lineRule="exact"/>
        <w:ind w:firstLineChars="200" w:firstLine="640"/>
        <w:rPr>
          <w:rFonts w:ascii="仿宋_GB2312" w:eastAsia="仿宋_GB2312"/>
          <w:sz w:val="32"/>
          <w:szCs w:val="32"/>
        </w:rPr>
      </w:pPr>
      <w:r>
        <w:rPr>
          <w:rFonts w:ascii="仿宋_GB2312" w:eastAsia="仿宋_GB2312" w:hint="eastAsia"/>
          <w:sz w:val="32"/>
          <w:szCs w:val="32"/>
        </w:rPr>
        <w:t>3</w:t>
      </w:r>
      <w:r>
        <w:rPr>
          <w:rFonts w:ascii="仿宋_GB2312" w:eastAsia="仿宋_GB2312" w:hint="eastAsia"/>
          <w:sz w:val="32"/>
          <w:szCs w:val="32"/>
        </w:rPr>
        <w:t>、公共机构名录库管理要形成制度化、信息化和常态化，</w:t>
      </w:r>
      <w:r>
        <w:rPr>
          <w:rFonts w:ascii="仿宋_GB2312" w:eastAsia="仿宋_GB2312"/>
          <w:sz w:val="32"/>
          <w:szCs w:val="32"/>
        </w:rPr>
        <w:t>名录库维护更新要以</w:t>
      </w:r>
      <w:r>
        <w:rPr>
          <w:rFonts w:ascii="仿宋_GB2312" w:eastAsia="仿宋_GB2312" w:hint="eastAsia"/>
          <w:sz w:val="32"/>
          <w:szCs w:val="32"/>
        </w:rPr>
        <w:t>各主管部门提交申请材料</w:t>
      </w:r>
      <w:r>
        <w:rPr>
          <w:rFonts w:ascii="仿宋_GB2312" w:eastAsia="仿宋_GB2312"/>
          <w:sz w:val="32"/>
          <w:szCs w:val="32"/>
        </w:rPr>
        <w:t>为依据</w:t>
      </w:r>
      <w:r>
        <w:rPr>
          <w:rFonts w:ascii="仿宋_GB2312" w:eastAsia="仿宋_GB2312" w:hint="eastAsia"/>
          <w:sz w:val="32"/>
          <w:szCs w:val="32"/>
        </w:rPr>
        <w:t>，申请材料至少包括公共机构名录库更新申请表（附件</w:t>
      </w:r>
      <w:r>
        <w:rPr>
          <w:rFonts w:ascii="仿宋_GB2312" w:eastAsia="仿宋_GB2312" w:hint="eastAsia"/>
          <w:sz w:val="32"/>
          <w:szCs w:val="32"/>
        </w:rPr>
        <w:t>1</w:t>
      </w:r>
      <w:r>
        <w:rPr>
          <w:rFonts w:ascii="仿宋_GB2312" w:eastAsia="仿宋_GB2312" w:hint="eastAsia"/>
          <w:sz w:val="32"/>
          <w:szCs w:val="32"/>
        </w:rPr>
        <w:t>）、公共机构变更的证明材料、新增公共机构基本情况调查表</w:t>
      </w:r>
      <w:r>
        <w:rPr>
          <w:rFonts w:ascii="仿宋_GB2312" w:eastAsia="仿宋_GB2312" w:hint="eastAsia"/>
          <w:sz w:val="32"/>
          <w:szCs w:val="32"/>
        </w:rPr>
        <w:lastRenderedPageBreak/>
        <w:t>（附件</w:t>
      </w:r>
      <w:r>
        <w:rPr>
          <w:rFonts w:ascii="仿宋_GB2312" w:eastAsia="仿宋_GB2312" w:hint="eastAsia"/>
          <w:sz w:val="32"/>
          <w:szCs w:val="32"/>
        </w:rPr>
        <w:t>2</w:t>
      </w:r>
      <w:r>
        <w:rPr>
          <w:rFonts w:ascii="仿宋_GB2312" w:eastAsia="仿宋_GB2312" w:hint="eastAsia"/>
          <w:sz w:val="32"/>
          <w:szCs w:val="32"/>
        </w:rPr>
        <w:t>）等。</w:t>
      </w:r>
    </w:p>
    <w:p w:rsidR="0064124E" w:rsidRDefault="00570C20">
      <w:pPr>
        <w:spacing w:line="579" w:lineRule="exact"/>
        <w:ind w:firstLineChars="200" w:firstLine="640"/>
        <w:rPr>
          <w:rFonts w:ascii="仿宋_GB2312" w:eastAsia="仿宋_GB2312"/>
          <w:sz w:val="32"/>
          <w:szCs w:val="32"/>
        </w:rPr>
      </w:pPr>
      <w:r>
        <w:rPr>
          <w:rFonts w:ascii="仿宋_GB2312" w:eastAsia="仿宋_GB2312" w:hint="eastAsia"/>
          <w:sz w:val="32"/>
          <w:szCs w:val="32"/>
        </w:rPr>
        <w:t>4</w:t>
      </w:r>
      <w:r>
        <w:rPr>
          <w:rFonts w:ascii="仿宋_GB2312" w:eastAsia="仿宋_GB2312" w:hint="eastAsia"/>
          <w:sz w:val="32"/>
          <w:szCs w:val="32"/>
        </w:rPr>
        <w:t>、新组建的公共机构由上一级单位指导填写新增公共机构基本情况调查表（附件</w:t>
      </w:r>
      <w:r>
        <w:rPr>
          <w:rFonts w:ascii="仿宋_GB2312" w:eastAsia="仿宋_GB2312" w:hint="eastAsia"/>
          <w:sz w:val="32"/>
          <w:szCs w:val="32"/>
        </w:rPr>
        <w:t>2</w:t>
      </w:r>
      <w:r>
        <w:rPr>
          <w:rFonts w:ascii="仿宋_GB2312" w:eastAsia="仿宋_GB2312" w:hint="eastAsia"/>
          <w:sz w:val="32"/>
          <w:szCs w:val="32"/>
        </w:rPr>
        <w:t>），将调查表及相关证明材料提交至主管部门，主管部门汇总新增公共机构调查表及证明材料并填写公共机构名录库更新申请表（新增</w:t>
      </w:r>
      <w:r>
        <w:rPr>
          <w:rFonts w:ascii="仿宋_GB2312" w:eastAsia="仿宋_GB2312" w:hint="eastAsia"/>
          <w:sz w:val="32"/>
          <w:szCs w:val="32"/>
        </w:rPr>
        <w:t>/</w:t>
      </w:r>
      <w:r>
        <w:rPr>
          <w:rFonts w:ascii="仿宋_GB2312" w:eastAsia="仿宋_GB2312" w:hint="eastAsia"/>
          <w:sz w:val="32"/>
          <w:szCs w:val="32"/>
        </w:rPr>
        <w:t>撤销</w:t>
      </w:r>
      <w:r>
        <w:rPr>
          <w:rFonts w:ascii="仿宋_GB2312" w:eastAsia="仿宋_GB2312" w:hint="eastAsia"/>
          <w:sz w:val="32"/>
          <w:szCs w:val="32"/>
        </w:rPr>
        <w:t>/</w:t>
      </w:r>
      <w:r>
        <w:rPr>
          <w:rFonts w:ascii="仿宋_GB2312" w:eastAsia="仿宋_GB2312" w:hint="eastAsia"/>
          <w:sz w:val="32"/>
          <w:szCs w:val="32"/>
        </w:rPr>
        <w:t>变更基本信息），上报</w:t>
      </w:r>
      <w:r>
        <w:rPr>
          <w:rFonts w:ascii="仿宋_GB2312" w:eastAsia="仿宋_GB2312" w:hint="eastAsia"/>
          <w:sz w:val="32"/>
          <w:szCs w:val="32"/>
        </w:rPr>
        <w:t>市机关事务管理局</w:t>
      </w:r>
      <w:r>
        <w:rPr>
          <w:rFonts w:ascii="仿宋_GB2312" w:eastAsia="仿宋_GB2312" w:hint="eastAsia"/>
          <w:sz w:val="32"/>
          <w:szCs w:val="32"/>
        </w:rPr>
        <w:t>，经批准后更新名录库。</w:t>
      </w:r>
    </w:p>
    <w:p w:rsidR="0064124E" w:rsidRDefault="00570C20">
      <w:pPr>
        <w:spacing w:line="579" w:lineRule="exact"/>
        <w:ind w:firstLineChars="200" w:firstLine="640"/>
        <w:rPr>
          <w:rFonts w:ascii="仿宋_GB2312" w:eastAsia="仿宋_GB2312"/>
          <w:sz w:val="32"/>
          <w:szCs w:val="32"/>
        </w:rPr>
      </w:pPr>
      <w:r>
        <w:rPr>
          <w:rFonts w:ascii="仿宋_GB2312" w:eastAsia="仿宋_GB2312" w:hint="eastAsia"/>
          <w:sz w:val="32"/>
          <w:szCs w:val="32"/>
        </w:rPr>
        <w:t>5</w:t>
      </w:r>
      <w:r>
        <w:rPr>
          <w:rFonts w:ascii="仿宋_GB2312" w:eastAsia="仿宋_GB2312" w:hint="eastAsia"/>
          <w:sz w:val="32"/>
          <w:szCs w:val="32"/>
        </w:rPr>
        <w:t>、撤销的公共机构由上一级单位将相关证明材料提交至主管部门，主管部门汇总撤销的公共机构名单及证明材料并填写公共机构名录库更新申请表（新增</w:t>
      </w:r>
      <w:r>
        <w:rPr>
          <w:rFonts w:ascii="仿宋_GB2312" w:eastAsia="仿宋_GB2312" w:hint="eastAsia"/>
          <w:sz w:val="32"/>
          <w:szCs w:val="32"/>
        </w:rPr>
        <w:t>/</w:t>
      </w:r>
      <w:r>
        <w:rPr>
          <w:rFonts w:ascii="仿宋_GB2312" w:eastAsia="仿宋_GB2312" w:hint="eastAsia"/>
          <w:sz w:val="32"/>
          <w:szCs w:val="32"/>
        </w:rPr>
        <w:t>撤销</w:t>
      </w:r>
      <w:r>
        <w:rPr>
          <w:rFonts w:ascii="仿宋_GB2312" w:eastAsia="仿宋_GB2312" w:hint="eastAsia"/>
          <w:sz w:val="32"/>
          <w:szCs w:val="32"/>
        </w:rPr>
        <w:t>/</w:t>
      </w:r>
      <w:r>
        <w:rPr>
          <w:rFonts w:ascii="仿宋_GB2312" w:eastAsia="仿宋_GB2312" w:hint="eastAsia"/>
          <w:sz w:val="32"/>
          <w:szCs w:val="32"/>
        </w:rPr>
        <w:t>变更基本信息），上报</w:t>
      </w:r>
      <w:r>
        <w:rPr>
          <w:rFonts w:ascii="仿宋_GB2312" w:eastAsia="仿宋_GB2312" w:hint="eastAsia"/>
          <w:sz w:val="32"/>
          <w:szCs w:val="32"/>
        </w:rPr>
        <w:t>市机关事务管理局</w:t>
      </w:r>
      <w:r>
        <w:rPr>
          <w:rFonts w:ascii="仿宋_GB2312" w:eastAsia="仿宋_GB2312" w:hint="eastAsia"/>
          <w:sz w:val="32"/>
          <w:szCs w:val="32"/>
        </w:rPr>
        <w:t>，经批准后更新名录库。</w:t>
      </w:r>
    </w:p>
    <w:p w:rsidR="0064124E" w:rsidRDefault="00570C20">
      <w:pPr>
        <w:spacing w:line="579" w:lineRule="exact"/>
        <w:ind w:firstLineChars="200" w:firstLine="640"/>
        <w:rPr>
          <w:rFonts w:ascii="仿宋_GB2312" w:eastAsia="仿宋_GB2312"/>
          <w:sz w:val="32"/>
          <w:szCs w:val="32"/>
        </w:rPr>
      </w:pPr>
      <w:r>
        <w:rPr>
          <w:rFonts w:ascii="仿宋_GB2312" w:eastAsia="仿宋_GB2312" w:hint="eastAsia"/>
          <w:sz w:val="32"/>
          <w:szCs w:val="32"/>
        </w:rPr>
        <w:t>6</w:t>
      </w:r>
      <w:r>
        <w:rPr>
          <w:rFonts w:ascii="仿宋_GB2312" w:eastAsia="仿宋_GB2312" w:hint="eastAsia"/>
          <w:sz w:val="32"/>
          <w:szCs w:val="32"/>
        </w:rPr>
        <w:t>、申请变更基本信息的公共机构由上一级单位指导填写公共机构基本情况调查表（附件</w:t>
      </w:r>
      <w:r>
        <w:rPr>
          <w:rFonts w:ascii="仿宋_GB2312" w:eastAsia="仿宋_GB2312" w:hint="eastAsia"/>
          <w:sz w:val="32"/>
          <w:szCs w:val="32"/>
        </w:rPr>
        <w:t>2</w:t>
      </w:r>
      <w:r>
        <w:rPr>
          <w:rFonts w:ascii="仿宋_GB2312" w:eastAsia="仿宋_GB2312" w:hint="eastAsia"/>
          <w:sz w:val="32"/>
          <w:szCs w:val="32"/>
        </w:rPr>
        <w:t>），将调查表及相关证明材料提交至主管部门，主管部门汇总申请变更的公共机构调查表及证明材料并填写公共机构名录库更新申请表（新增</w:t>
      </w:r>
      <w:r>
        <w:rPr>
          <w:rFonts w:ascii="仿宋_GB2312" w:eastAsia="仿宋_GB2312" w:hint="eastAsia"/>
          <w:sz w:val="32"/>
          <w:szCs w:val="32"/>
        </w:rPr>
        <w:t>/</w:t>
      </w:r>
      <w:r>
        <w:rPr>
          <w:rFonts w:ascii="仿宋_GB2312" w:eastAsia="仿宋_GB2312" w:hint="eastAsia"/>
          <w:sz w:val="32"/>
          <w:szCs w:val="32"/>
        </w:rPr>
        <w:t>撤销</w:t>
      </w:r>
      <w:r>
        <w:rPr>
          <w:rFonts w:ascii="仿宋_GB2312" w:eastAsia="仿宋_GB2312" w:hint="eastAsia"/>
          <w:sz w:val="32"/>
          <w:szCs w:val="32"/>
        </w:rPr>
        <w:t>/</w:t>
      </w:r>
      <w:r>
        <w:rPr>
          <w:rFonts w:ascii="仿宋_GB2312" w:eastAsia="仿宋_GB2312" w:hint="eastAsia"/>
          <w:sz w:val="32"/>
          <w:szCs w:val="32"/>
        </w:rPr>
        <w:t>变更基本信息），上报</w:t>
      </w:r>
      <w:r>
        <w:rPr>
          <w:rFonts w:ascii="仿宋_GB2312" w:eastAsia="仿宋_GB2312" w:hint="eastAsia"/>
          <w:sz w:val="32"/>
          <w:szCs w:val="32"/>
        </w:rPr>
        <w:t>市机关事务管理局</w:t>
      </w:r>
      <w:r>
        <w:rPr>
          <w:rFonts w:ascii="仿宋_GB2312" w:eastAsia="仿宋_GB2312" w:hint="eastAsia"/>
          <w:sz w:val="32"/>
          <w:szCs w:val="32"/>
        </w:rPr>
        <w:t>，经批准后更新名录库。</w:t>
      </w:r>
    </w:p>
    <w:p w:rsidR="0064124E" w:rsidRDefault="00570C20">
      <w:pPr>
        <w:spacing w:line="579" w:lineRule="exact"/>
        <w:ind w:firstLineChars="200" w:firstLine="640"/>
        <w:rPr>
          <w:rFonts w:ascii="仿宋_GB2312" w:eastAsia="仿宋_GB2312"/>
          <w:sz w:val="32"/>
          <w:szCs w:val="32"/>
        </w:rPr>
      </w:pPr>
      <w:r>
        <w:rPr>
          <w:rFonts w:ascii="仿宋_GB2312" w:eastAsia="仿宋_GB2312" w:hint="eastAsia"/>
          <w:sz w:val="32"/>
          <w:szCs w:val="32"/>
        </w:rPr>
        <w:t>7</w:t>
      </w:r>
      <w:r>
        <w:rPr>
          <w:rFonts w:ascii="仿宋_GB2312" w:eastAsia="仿宋_GB2312" w:hint="eastAsia"/>
          <w:sz w:val="32"/>
          <w:szCs w:val="32"/>
        </w:rPr>
        <w:t>、合并的公</w:t>
      </w:r>
      <w:r>
        <w:rPr>
          <w:rFonts w:ascii="仿宋_GB2312" w:eastAsia="仿宋_GB2312" w:hint="eastAsia"/>
          <w:sz w:val="32"/>
          <w:szCs w:val="32"/>
        </w:rPr>
        <w:t>共机构由上一级单位将相关证明材料提交至主管部门，合并后保留的公共机构按照第（六）条规定执行，合并后撤销的公共机构按照第（五）条规定执行。</w:t>
      </w:r>
    </w:p>
    <w:p w:rsidR="0064124E" w:rsidRDefault="00570C20">
      <w:pPr>
        <w:spacing w:line="579" w:lineRule="exact"/>
        <w:ind w:firstLineChars="200" w:firstLine="640"/>
        <w:rPr>
          <w:rFonts w:ascii="仿宋_GB2312" w:eastAsia="仿宋_GB2312"/>
          <w:sz w:val="32"/>
          <w:szCs w:val="32"/>
        </w:rPr>
      </w:pPr>
      <w:r>
        <w:rPr>
          <w:rFonts w:ascii="仿宋_GB2312" w:eastAsia="仿宋_GB2312" w:hint="eastAsia"/>
          <w:sz w:val="32"/>
          <w:szCs w:val="32"/>
        </w:rPr>
        <w:t>8</w:t>
      </w:r>
      <w:r>
        <w:rPr>
          <w:rFonts w:ascii="仿宋_GB2312" w:eastAsia="仿宋_GB2312" w:hint="eastAsia"/>
          <w:sz w:val="32"/>
          <w:szCs w:val="32"/>
        </w:rPr>
        <w:t>、申请变更隶属关系的公共机构由变更前的上一级单位将相关证明提交至主管部门，主管部门做好变更前后衔接工作后填写公共机构名录库更新申请表（变更隶属关系），上报</w:t>
      </w:r>
      <w:r>
        <w:rPr>
          <w:rFonts w:ascii="仿宋_GB2312" w:eastAsia="仿宋_GB2312" w:hint="eastAsia"/>
          <w:sz w:val="32"/>
          <w:szCs w:val="32"/>
        </w:rPr>
        <w:t>市机关事务管理局</w:t>
      </w:r>
      <w:r>
        <w:rPr>
          <w:rFonts w:ascii="仿宋_GB2312" w:eastAsia="仿宋_GB2312" w:hint="eastAsia"/>
          <w:sz w:val="32"/>
          <w:szCs w:val="32"/>
        </w:rPr>
        <w:t>，经批准后更新名录库。</w:t>
      </w:r>
    </w:p>
    <w:p w:rsidR="0064124E" w:rsidRDefault="00570C20">
      <w:pPr>
        <w:spacing w:line="579" w:lineRule="exact"/>
        <w:ind w:firstLineChars="200" w:firstLine="640"/>
        <w:rPr>
          <w:rFonts w:ascii="黑体" w:eastAsia="黑体" w:hAnsi="黑体"/>
          <w:sz w:val="32"/>
          <w:szCs w:val="32"/>
        </w:rPr>
      </w:pPr>
      <w:r>
        <w:rPr>
          <w:rFonts w:ascii="黑体" w:eastAsia="黑体" w:hAnsi="黑体" w:hint="eastAsia"/>
          <w:sz w:val="32"/>
          <w:szCs w:val="32"/>
        </w:rPr>
        <w:t>五</w:t>
      </w:r>
      <w:r>
        <w:rPr>
          <w:rFonts w:ascii="黑体" w:eastAsia="黑体" w:hAnsi="黑体" w:hint="eastAsia"/>
          <w:sz w:val="32"/>
          <w:szCs w:val="32"/>
        </w:rPr>
        <w:t>、公共机构名录库的保密</w:t>
      </w:r>
    </w:p>
    <w:p w:rsidR="0064124E" w:rsidRDefault="00570C20">
      <w:pPr>
        <w:spacing w:line="579" w:lineRule="exact"/>
        <w:ind w:firstLineChars="200" w:firstLine="640"/>
        <w:rPr>
          <w:rFonts w:ascii="仿宋_GB2312" w:eastAsia="仿宋_GB2312"/>
          <w:sz w:val="32"/>
          <w:szCs w:val="32"/>
        </w:rPr>
      </w:pPr>
      <w:r>
        <w:rPr>
          <w:rFonts w:ascii="仿宋_GB2312" w:eastAsia="仿宋_GB2312" w:hint="eastAsia"/>
          <w:sz w:val="32"/>
          <w:szCs w:val="32"/>
        </w:rPr>
        <w:lastRenderedPageBreak/>
        <w:t>公共机构</w:t>
      </w:r>
      <w:r>
        <w:rPr>
          <w:rFonts w:ascii="仿宋_GB2312" w:eastAsia="仿宋_GB2312"/>
          <w:sz w:val="32"/>
          <w:szCs w:val="32"/>
        </w:rPr>
        <w:t>名录库信息的管理和使用必须严格遵守国家有关安全保密方面的规定，保证名录库数据在存储、传输、审核、汇总和提供与使用等工作环节中的</w:t>
      </w:r>
      <w:r>
        <w:rPr>
          <w:rFonts w:ascii="仿宋_GB2312" w:eastAsia="仿宋_GB2312" w:hint="eastAsia"/>
          <w:sz w:val="32"/>
          <w:szCs w:val="32"/>
        </w:rPr>
        <w:t>信息安全。</w:t>
      </w:r>
    </w:p>
    <w:p w:rsidR="0064124E" w:rsidRDefault="0064124E">
      <w:pPr>
        <w:widowControl/>
        <w:jc w:val="left"/>
        <w:rPr>
          <w:rFonts w:ascii="黑体" w:eastAsia="黑体" w:hAnsi="黑体"/>
          <w:sz w:val="32"/>
          <w:szCs w:val="32"/>
        </w:rPr>
        <w:sectPr w:rsidR="0064124E">
          <w:pgSz w:w="11906" w:h="16838"/>
          <w:pgMar w:top="1440" w:right="1800" w:bottom="1440" w:left="1800" w:header="851" w:footer="992" w:gutter="0"/>
          <w:cols w:space="425"/>
          <w:docGrid w:type="lines" w:linePitch="312"/>
        </w:sectPr>
      </w:pPr>
    </w:p>
    <w:p w:rsidR="0064124E" w:rsidRDefault="00570C20">
      <w:pPr>
        <w:widowControl/>
        <w:jc w:val="left"/>
        <w:rPr>
          <w:rFonts w:ascii="仿宋_GB2312" w:eastAsia="仿宋_GB2312"/>
          <w:sz w:val="32"/>
          <w:szCs w:val="32"/>
        </w:rPr>
      </w:pPr>
      <w:r>
        <w:rPr>
          <w:rFonts w:ascii="黑体" w:eastAsia="黑体" w:hAnsi="黑体" w:hint="eastAsia"/>
          <w:sz w:val="32"/>
          <w:szCs w:val="32"/>
        </w:rPr>
        <w:lastRenderedPageBreak/>
        <w:t>附表</w:t>
      </w:r>
      <w:r>
        <w:rPr>
          <w:rFonts w:ascii="黑体" w:eastAsia="黑体" w:hAnsi="黑体" w:hint="eastAsia"/>
          <w:sz w:val="32"/>
          <w:szCs w:val="32"/>
        </w:rPr>
        <w:t>1</w:t>
      </w:r>
    </w:p>
    <w:p w:rsidR="0064124E" w:rsidRDefault="00570C20">
      <w:pPr>
        <w:spacing w:line="579" w:lineRule="exact"/>
        <w:jc w:val="center"/>
        <w:rPr>
          <w:rFonts w:ascii="方正小标宋简体" w:eastAsia="方正小标宋简体"/>
          <w:sz w:val="44"/>
          <w:szCs w:val="44"/>
        </w:rPr>
      </w:pPr>
      <w:r>
        <w:rPr>
          <w:rFonts w:ascii="方正小标宋简体" w:eastAsia="方正小标宋简体" w:hint="eastAsia"/>
          <w:sz w:val="44"/>
          <w:szCs w:val="44"/>
        </w:rPr>
        <w:t>公共机构名录库更新申请表</w:t>
      </w:r>
    </w:p>
    <w:p w:rsidR="0064124E" w:rsidRDefault="00570C20">
      <w:pPr>
        <w:spacing w:line="579" w:lineRule="exact"/>
        <w:jc w:val="center"/>
        <w:rPr>
          <w:rFonts w:ascii="方正小标宋简体" w:eastAsia="方正小标宋简体"/>
          <w:sz w:val="44"/>
          <w:szCs w:val="44"/>
        </w:rPr>
      </w:pPr>
      <w:r>
        <w:rPr>
          <w:rFonts w:ascii="方正小标宋简体" w:eastAsia="方正小标宋简体" w:hint="eastAsia"/>
          <w:sz w:val="44"/>
          <w:szCs w:val="44"/>
        </w:rPr>
        <w:t>（新增</w:t>
      </w:r>
      <w:r>
        <w:rPr>
          <w:rFonts w:ascii="方正小标宋简体" w:eastAsia="方正小标宋简体" w:hint="eastAsia"/>
          <w:sz w:val="44"/>
          <w:szCs w:val="44"/>
        </w:rPr>
        <w:t>/</w:t>
      </w:r>
      <w:r>
        <w:rPr>
          <w:rFonts w:ascii="方正小标宋简体" w:eastAsia="方正小标宋简体" w:hint="eastAsia"/>
          <w:sz w:val="44"/>
          <w:szCs w:val="44"/>
        </w:rPr>
        <w:t>撤销</w:t>
      </w:r>
      <w:r>
        <w:rPr>
          <w:rFonts w:ascii="方正小标宋简体" w:eastAsia="方正小标宋简体" w:hint="eastAsia"/>
          <w:sz w:val="44"/>
          <w:szCs w:val="44"/>
        </w:rPr>
        <w:t>/</w:t>
      </w:r>
      <w:r>
        <w:rPr>
          <w:rFonts w:ascii="方正小标宋简体" w:eastAsia="方正小标宋简体" w:hint="eastAsia"/>
          <w:sz w:val="44"/>
          <w:szCs w:val="44"/>
        </w:rPr>
        <w:t>变更基本信息）</w:t>
      </w:r>
    </w:p>
    <w:p w:rsidR="0064124E" w:rsidRDefault="00570C20">
      <w:pPr>
        <w:spacing w:line="579" w:lineRule="exact"/>
        <w:rPr>
          <w:rFonts w:ascii="仿宋_GB2312" w:eastAsia="仿宋_GB2312"/>
          <w:sz w:val="32"/>
          <w:szCs w:val="32"/>
        </w:rPr>
      </w:pPr>
      <w:r>
        <w:rPr>
          <w:rFonts w:ascii="仿宋_GB2312" w:eastAsia="仿宋_GB2312" w:hint="eastAsia"/>
          <w:sz w:val="32"/>
          <w:szCs w:val="32"/>
        </w:rPr>
        <w:t>管理部门名称（盖章）：</w:t>
      </w:r>
    </w:p>
    <w:p w:rsidR="0064124E" w:rsidRDefault="00570C20">
      <w:pPr>
        <w:spacing w:line="579" w:lineRule="exact"/>
        <w:rPr>
          <w:rFonts w:ascii="仿宋_GB2312" w:eastAsia="仿宋_GB2312"/>
          <w:sz w:val="32"/>
          <w:szCs w:val="32"/>
        </w:rPr>
      </w:pPr>
      <w:r>
        <w:rPr>
          <w:rFonts w:ascii="仿宋_GB2312" w:eastAsia="仿宋_GB2312" w:hint="eastAsia"/>
          <w:sz w:val="32"/>
          <w:szCs w:val="32"/>
        </w:rPr>
        <w:t>行政区域</w:t>
      </w:r>
      <w:r>
        <w:rPr>
          <w:rFonts w:ascii="仿宋_GB2312" w:eastAsia="仿宋_GB2312" w:hint="eastAsia"/>
          <w:sz w:val="32"/>
          <w:szCs w:val="32"/>
        </w:rPr>
        <w:t>/</w:t>
      </w:r>
      <w:r>
        <w:rPr>
          <w:rFonts w:ascii="仿宋_GB2312" w:eastAsia="仿宋_GB2312" w:hint="eastAsia"/>
          <w:sz w:val="32"/>
          <w:szCs w:val="32"/>
        </w:rPr>
        <w:t>部门全称：</w:t>
      </w:r>
    </w:p>
    <w:tbl>
      <w:tblPr>
        <w:tblStyle w:val="a4"/>
        <w:tblW w:w="5000" w:type="pct"/>
        <w:tblLook w:val="04A0"/>
      </w:tblPr>
      <w:tblGrid>
        <w:gridCol w:w="1401"/>
        <w:gridCol w:w="2450"/>
        <w:gridCol w:w="2975"/>
        <w:gridCol w:w="1925"/>
        <w:gridCol w:w="2449"/>
        <w:gridCol w:w="2974"/>
      </w:tblGrid>
      <w:tr w:rsidR="0064124E">
        <w:tc>
          <w:tcPr>
            <w:tcW w:w="494" w:type="pct"/>
            <w:vAlign w:val="center"/>
          </w:tcPr>
          <w:p w:rsidR="0064124E" w:rsidRDefault="00570C20">
            <w:pPr>
              <w:spacing w:line="579" w:lineRule="exact"/>
              <w:jc w:val="center"/>
              <w:rPr>
                <w:rFonts w:ascii="仿宋_GB2312" w:eastAsia="仿宋_GB2312"/>
                <w:sz w:val="32"/>
                <w:szCs w:val="32"/>
              </w:rPr>
            </w:pPr>
            <w:r>
              <w:rPr>
                <w:rFonts w:ascii="仿宋_GB2312" w:eastAsia="仿宋_GB2312" w:hint="eastAsia"/>
                <w:sz w:val="32"/>
                <w:szCs w:val="32"/>
              </w:rPr>
              <w:t>序号</w:t>
            </w:r>
          </w:p>
        </w:tc>
        <w:tc>
          <w:tcPr>
            <w:tcW w:w="864" w:type="pct"/>
            <w:vAlign w:val="center"/>
          </w:tcPr>
          <w:p w:rsidR="0064124E" w:rsidRDefault="00570C20">
            <w:pPr>
              <w:spacing w:line="579" w:lineRule="exact"/>
              <w:jc w:val="center"/>
              <w:rPr>
                <w:rFonts w:ascii="仿宋_GB2312" w:eastAsia="仿宋_GB2312"/>
                <w:sz w:val="32"/>
                <w:szCs w:val="32"/>
              </w:rPr>
            </w:pPr>
            <w:r>
              <w:rPr>
                <w:rFonts w:ascii="仿宋_GB2312" w:eastAsia="仿宋_GB2312" w:hint="eastAsia"/>
                <w:sz w:val="32"/>
                <w:szCs w:val="32"/>
              </w:rPr>
              <w:t>机构名称</w:t>
            </w:r>
          </w:p>
        </w:tc>
        <w:tc>
          <w:tcPr>
            <w:tcW w:w="1049" w:type="pct"/>
            <w:vAlign w:val="center"/>
          </w:tcPr>
          <w:p w:rsidR="0064124E" w:rsidRDefault="00570C20">
            <w:pPr>
              <w:spacing w:line="579" w:lineRule="exact"/>
              <w:jc w:val="center"/>
              <w:rPr>
                <w:rFonts w:ascii="仿宋_GB2312" w:eastAsia="仿宋_GB2312"/>
                <w:sz w:val="32"/>
                <w:szCs w:val="32"/>
              </w:rPr>
            </w:pPr>
            <w:r>
              <w:rPr>
                <w:rFonts w:ascii="仿宋_GB2312" w:eastAsia="仿宋_GB2312" w:hint="eastAsia"/>
                <w:sz w:val="32"/>
                <w:szCs w:val="32"/>
              </w:rPr>
              <w:t>申请事项</w:t>
            </w:r>
          </w:p>
        </w:tc>
        <w:tc>
          <w:tcPr>
            <w:tcW w:w="679" w:type="pct"/>
            <w:vAlign w:val="center"/>
          </w:tcPr>
          <w:p w:rsidR="0064124E" w:rsidRDefault="00570C20">
            <w:pPr>
              <w:spacing w:line="579" w:lineRule="exact"/>
              <w:jc w:val="center"/>
              <w:rPr>
                <w:rFonts w:ascii="仿宋_GB2312" w:eastAsia="仿宋_GB2312"/>
                <w:sz w:val="32"/>
                <w:szCs w:val="32"/>
              </w:rPr>
            </w:pPr>
            <w:r>
              <w:rPr>
                <w:rFonts w:ascii="仿宋_GB2312" w:eastAsia="仿宋_GB2312" w:hint="eastAsia"/>
                <w:sz w:val="32"/>
                <w:szCs w:val="32"/>
              </w:rPr>
              <w:t>联系人</w:t>
            </w:r>
          </w:p>
        </w:tc>
        <w:tc>
          <w:tcPr>
            <w:tcW w:w="864" w:type="pct"/>
            <w:vAlign w:val="center"/>
          </w:tcPr>
          <w:p w:rsidR="0064124E" w:rsidRDefault="00570C20">
            <w:pPr>
              <w:spacing w:line="579" w:lineRule="exact"/>
              <w:jc w:val="center"/>
              <w:rPr>
                <w:rFonts w:ascii="仿宋_GB2312" w:eastAsia="仿宋_GB2312"/>
                <w:sz w:val="32"/>
                <w:szCs w:val="32"/>
              </w:rPr>
            </w:pPr>
            <w:r>
              <w:rPr>
                <w:rFonts w:ascii="仿宋_GB2312" w:eastAsia="仿宋_GB2312" w:hint="eastAsia"/>
                <w:sz w:val="32"/>
                <w:szCs w:val="32"/>
              </w:rPr>
              <w:t>联系电话</w:t>
            </w:r>
          </w:p>
        </w:tc>
        <w:tc>
          <w:tcPr>
            <w:tcW w:w="1049" w:type="pct"/>
            <w:vAlign w:val="center"/>
          </w:tcPr>
          <w:p w:rsidR="0064124E" w:rsidRDefault="00570C20">
            <w:pPr>
              <w:spacing w:line="579" w:lineRule="exact"/>
              <w:jc w:val="center"/>
              <w:rPr>
                <w:rFonts w:ascii="仿宋_GB2312" w:eastAsia="仿宋_GB2312"/>
                <w:sz w:val="32"/>
                <w:szCs w:val="32"/>
              </w:rPr>
            </w:pPr>
            <w:r>
              <w:rPr>
                <w:rFonts w:ascii="仿宋_GB2312" w:eastAsia="仿宋_GB2312" w:hint="eastAsia"/>
                <w:sz w:val="32"/>
                <w:szCs w:val="32"/>
              </w:rPr>
              <w:t>上一级单位</w:t>
            </w:r>
          </w:p>
        </w:tc>
      </w:tr>
      <w:tr w:rsidR="0064124E">
        <w:tc>
          <w:tcPr>
            <w:tcW w:w="494" w:type="pct"/>
          </w:tcPr>
          <w:p w:rsidR="0064124E" w:rsidRDefault="0064124E">
            <w:pPr>
              <w:spacing w:line="579" w:lineRule="exact"/>
              <w:rPr>
                <w:rFonts w:ascii="仿宋_GB2312" w:eastAsia="仿宋_GB2312"/>
                <w:sz w:val="32"/>
                <w:szCs w:val="32"/>
              </w:rPr>
            </w:pPr>
          </w:p>
        </w:tc>
        <w:tc>
          <w:tcPr>
            <w:tcW w:w="864" w:type="pct"/>
          </w:tcPr>
          <w:p w:rsidR="0064124E" w:rsidRDefault="0064124E">
            <w:pPr>
              <w:spacing w:line="579" w:lineRule="exact"/>
              <w:rPr>
                <w:rFonts w:ascii="仿宋_GB2312" w:eastAsia="仿宋_GB2312"/>
                <w:sz w:val="32"/>
                <w:szCs w:val="32"/>
              </w:rPr>
            </w:pPr>
          </w:p>
        </w:tc>
        <w:tc>
          <w:tcPr>
            <w:tcW w:w="1049" w:type="pct"/>
          </w:tcPr>
          <w:p w:rsidR="0064124E" w:rsidRDefault="00570C20">
            <w:pPr>
              <w:spacing w:line="579" w:lineRule="exact"/>
              <w:rPr>
                <w:rFonts w:ascii="仿宋_GB2312" w:eastAsia="仿宋_GB2312"/>
                <w:sz w:val="32"/>
                <w:szCs w:val="32"/>
              </w:rPr>
            </w:pPr>
            <w:r>
              <w:rPr>
                <w:rFonts w:ascii="仿宋_GB2312" w:eastAsia="仿宋_GB2312" w:hint="eastAsia"/>
                <w:sz w:val="32"/>
                <w:szCs w:val="32"/>
              </w:rPr>
              <w:t>□新增</w:t>
            </w:r>
          </w:p>
          <w:p w:rsidR="0064124E" w:rsidRDefault="00570C20">
            <w:pPr>
              <w:spacing w:line="579" w:lineRule="exact"/>
              <w:rPr>
                <w:rFonts w:ascii="仿宋_GB2312" w:eastAsia="仿宋_GB2312"/>
                <w:sz w:val="32"/>
                <w:szCs w:val="32"/>
              </w:rPr>
            </w:pPr>
            <w:r>
              <w:rPr>
                <w:rFonts w:ascii="仿宋_GB2312" w:eastAsia="仿宋_GB2312" w:hint="eastAsia"/>
                <w:sz w:val="32"/>
                <w:szCs w:val="32"/>
              </w:rPr>
              <w:t>□撤销</w:t>
            </w:r>
          </w:p>
          <w:p w:rsidR="0064124E" w:rsidRDefault="00570C20">
            <w:pPr>
              <w:spacing w:line="579" w:lineRule="exact"/>
              <w:rPr>
                <w:rFonts w:ascii="仿宋_GB2312" w:eastAsia="仿宋_GB2312"/>
                <w:sz w:val="32"/>
                <w:szCs w:val="32"/>
              </w:rPr>
            </w:pPr>
            <w:r>
              <w:rPr>
                <w:rFonts w:ascii="仿宋_GB2312" w:eastAsia="仿宋_GB2312" w:hint="eastAsia"/>
                <w:sz w:val="32"/>
                <w:szCs w:val="32"/>
              </w:rPr>
              <w:t>□变更基本信息</w:t>
            </w:r>
          </w:p>
        </w:tc>
        <w:tc>
          <w:tcPr>
            <w:tcW w:w="679" w:type="pct"/>
          </w:tcPr>
          <w:p w:rsidR="0064124E" w:rsidRDefault="0064124E">
            <w:pPr>
              <w:spacing w:line="579" w:lineRule="exact"/>
              <w:rPr>
                <w:rFonts w:ascii="仿宋_GB2312" w:eastAsia="仿宋_GB2312"/>
                <w:sz w:val="32"/>
                <w:szCs w:val="32"/>
              </w:rPr>
            </w:pPr>
          </w:p>
        </w:tc>
        <w:tc>
          <w:tcPr>
            <w:tcW w:w="864" w:type="pct"/>
          </w:tcPr>
          <w:p w:rsidR="0064124E" w:rsidRDefault="0064124E">
            <w:pPr>
              <w:spacing w:line="579" w:lineRule="exact"/>
              <w:rPr>
                <w:rFonts w:ascii="仿宋_GB2312" w:eastAsia="仿宋_GB2312"/>
                <w:sz w:val="32"/>
                <w:szCs w:val="32"/>
              </w:rPr>
            </w:pPr>
          </w:p>
        </w:tc>
        <w:tc>
          <w:tcPr>
            <w:tcW w:w="1049" w:type="pct"/>
          </w:tcPr>
          <w:p w:rsidR="0064124E" w:rsidRDefault="0064124E">
            <w:pPr>
              <w:spacing w:line="579" w:lineRule="exact"/>
              <w:rPr>
                <w:rFonts w:ascii="仿宋_GB2312" w:eastAsia="仿宋_GB2312"/>
                <w:sz w:val="32"/>
                <w:szCs w:val="32"/>
              </w:rPr>
            </w:pPr>
          </w:p>
        </w:tc>
      </w:tr>
      <w:tr w:rsidR="0064124E">
        <w:tc>
          <w:tcPr>
            <w:tcW w:w="494" w:type="pct"/>
          </w:tcPr>
          <w:p w:rsidR="0064124E" w:rsidRDefault="0064124E">
            <w:pPr>
              <w:spacing w:line="579" w:lineRule="exact"/>
              <w:rPr>
                <w:rFonts w:ascii="仿宋_GB2312" w:eastAsia="仿宋_GB2312"/>
                <w:sz w:val="32"/>
                <w:szCs w:val="32"/>
              </w:rPr>
            </w:pPr>
          </w:p>
        </w:tc>
        <w:tc>
          <w:tcPr>
            <w:tcW w:w="864" w:type="pct"/>
          </w:tcPr>
          <w:p w:rsidR="0064124E" w:rsidRDefault="0064124E">
            <w:pPr>
              <w:spacing w:line="579" w:lineRule="exact"/>
              <w:rPr>
                <w:rFonts w:ascii="仿宋_GB2312" w:eastAsia="仿宋_GB2312"/>
                <w:sz w:val="32"/>
                <w:szCs w:val="32"/>
              </w:rPr>
            </w:pPr>
          </w:p>
        </w:tc>
        <w:tc>
          <w:tcPr>
            <w:tcW w:w="1049" w:type="pct"/>
          </w:tcPr>
          <w:p w:rsidR="0064124E" w:rsidRDefault="00570C20">
            <w:pPr>
              <w:spacing w:line="579" w:lineRule="exact"/>
              <w:rPr>
                <w:rFonts w:ascii="仿宋_GB2312" w:eastAsia="仿宋_GB2312"/>
                <w:sz w:val="32"/>
                <w:szCs w:val="32"/>
              </w:rPr>
            </w:pPr>
            <w:r>
              <w:rPr>
                <w:rFonts w:ascii="仿宋_GB2312" w:eastAsia="仿宋_GB2312" w:hint="eastAsia"/>
                <w:sz w:val="32"/>
                <w:szCs w:val="32"/>
              </w:rPr>
              <w:t>□新增</w:t>
            </w:r>
          </w:p>
          <w:p w:rsidR="0064124E" w:rsidRDefault="00570C20">
            <w:pPr>
              <w:spacing w:line="579" w:lineRule="exact"/>
              <w:rPr>
                <w:rFonts w:ascii="仿宋_GB2312" w:eastAsia="仿宋_GB2312"/>
                <w:sz w:val="32"/>
                <w:szCs w:val="32"/>
              </w:rPr>
            </w:pPr>
            <w:r>
              <w:rPr>
                <w:rFonts w:ascii="仿宋_GB2312" w:eastAsia="仿宋_GB2312" w:hint="eastAsia"/>
                <w:sz w:val="32"/>
                <w:szCs w:val="32"/>
              </w:rPr>
              <w:t>□撤销</w:t>
            </w:r>
          </w:p>
          <w:p w:rsidR="0064124E" w:rsidRDefault="00570C20">
            <w:pPr>
              <w:spacing w:line="579" w:lineRule="exact"/>
              <w:rPr>
                <w:rFonts w:ascii="仿宋_GB2312" w:eastAsia="仿宋_GB2312"/>
                <w:sz w:val="32"/>
                <w:szCs w:val="32"/>
              </w:rPr>
            </w:pPr>
            <w:r>
              <w:rPr>
                <w:rFonts w:ascii="仿宋_GB2312" w:eastAsia="仿宋_GB2312" w:hint="eastAsia"/>
                <w:sz w:val="32"/>
                <w:szCs w:val="32"/>
              </w:rPr>
              <w:t>□变更基本信息</w:t>
            </w:r>
          </w:p>
        </w:tc>
        <w:tc>
          <w:tcPr>
            <w:tcW w:w="679" w:type="pct"/>
          </w:tcPr>
          <w:p w:rsidR="0064124E" w:rsidRDefault="0064124E">
            <w:pPr>
              <w:spacing w:line="579" w:lineRule="exact"/>
              <w:rPr>
                <w:rFonts w:ascii="仿宋_GB2312" w:eastAsia="仿宋_GB2312"/>
                <w:sz w:val="32"/>
                <w:szCs w:val="32"/>
              </w:rPr>
            </w:pPr>
          </w:p>
        </w:tc>
        <w:tc>
          <w:tcPr>
            <w:tcW w:w="864" w:type="pct"/>
          </w:tcPr>
          <w:p w:rsidR="0064124E" w:rsidRDefault="0064124E">
            <w:pPr>
              <w:spacing w:line="579" w:lineRule="exact"/>
              <w:rPr>
                <w:rFonts w:ascii="仿宋_GB2312" w:eastAsia="仿宋_GB2312"/>
                <w:sz w:val="32"/>
                <w:szCs w:val="32"/>
              </w:rPr>
            </w:pPr>
          </w:p>
        </w:tc>
        <w:tc>
          <w:tcPr>
            <w:tcW w:w="1049" w:type="pct"/>
          </w:tcPr>
          <w:p w:rsidR="0064124E" w:rsidRDefault="0064124E">
            <w:pPr>
              <w:spacing w:line="579" w:lineRule="exact"/>
              <w:rPr>
                <w:rFonts w:ascii="仿宋_GB2312" w:eastAsia="仿宋_GB2312"/>
                <w:sz w:val="32"/>
                <w:szCs w:val="32"/>
              </w:rPr>
            </w:pPr>
          </w:p>
        </w:tc>
      </w:tr>
    </w:tbl>
    <w:p w:rsidR="0064124E" w:rsidRDefault="00570C20">
      <w:pPr>
        <w:spacing w:line="560" w:lineRule="exact"/>
        <w:rPr>
          <w:rFonts w:ascii="仿宋_GB2312" w:eastAsia="仿宋_GB2312"/>
          <w:sz w:val="32"/>
          <w:szCs w:val="32"/>
        </w:rPr>
      </w:pPr>
      <w:r>
        <w:rPr>
          <w:rFonts w:ascii="仿宋_GB2312" w:eastAsia="仿宋_GB2312" w:hint="eastAsia"/>
          <w:sz w:val="32"/>
          <w:szCs w:val="32"/>
        </w:rPr>
        <w:t>填表人：</w:t>
      </w:r>
      <w:r>
        <w:rPr>
          <w:rFonts w:ascii="仿宋_GB2312" w:eastAsia="仿宋_GB2312" w:hint="eastAsia"/>
          <w:sz w:val="32"/>
          <w:szCs w:val="32"/>
        </w:rPr>
        <w:t xml:space="preserve">          </w:t>
      </w:r>
      <w:r>
        <w:rPr>
          <w:rFonts w:ascii="仿宋_GB2312" w:eastAsia="仿宋_GB2312" w:hint="eastAsia"/>
          <w:sz w:val="32"/>
          <w:szCs w:val="32"/>
        </w:rPr>
        <w:t>联系电话：</w:t>
      </w:r>
      <w:r>
        <w:rPr>
          <w:rFonts w:ascii="仿宋_GB2312" w:eastAsia="仿宋_GB2312" w:hint="eastAsia"/>
          <w:sz w:val="32"/>
          <w:szCs w:val="32"/>
        </w:rPr>
        <w:t xml:space="preserve">          </w:t>
      </w:r>
      <w:r>
        <w:rPr>
          <w:rFonts w:ascii="仿宋_GB2312" w:eastAsia="仿宋_GB2312" w:hint="eastAsia"/>
          <w:sz w:val="32"/>
          <w:szCs w:val="32"/>
        </w:rPr>
        <w:t>填表日期：</w:t>
      </w:r>
      <w:r>
        <w:rPr>
          <w:rFonts w:ascii="仿宋_GB2312" w:eastAsia="仿宋_GB2312" w:hint="eastAsia"/>
          <w:sz w:val="32"/>
          <w:szCs w:val="32"/>
        </w:rPr>
        <w:t xml:space="preserve">      </w:t>
      </w:r>
      <w:r>
        <w:rPr>
          <w:rFonts w:ascii="仿宋_GB2312" w:eastAsia="仿宋_GB2312" w:hint="eastAsia"/>
          <w:sz w:val="32"/>
          <w:szCs w:val="32"/>
        </w:rPr>
        <w:t>年</w:t>
      </w:r>
      <w:r>
        <w:rPr>
          <w:rFonts w:ascii="仿宋_GB2312" w:eastAsia="仿宋_GB2312" w:hint="eastAsia"/>
          <w:sz w:val="32"/>
          <w:szCs w:val="32"/>
        </w:rPr>
        <w:t xml:space="preserve">      </w:t>
      </w:r>
      <w:r>
        <w:rPr>
          <w:rFonts w:ascii="仿宋_GB2312" w:eastAsia="仿宋_GB2312" w:hint="eastAsia"/>
          <w:sz w:val="32"/>
          <w:szCs w:val="32"/>
        </w:rPr>
        <w:t>月</w:t>
      </w:r>
      <w:r>
        <w:rPr>
          <w:rFonts w:ascii="仿宋_GB2312" w:eastAsia="仿宋_GB2312" w:hint="eastAsia"/>
          <w:sz w:val="32"/>
          <w:szCs w:val="32"/>
        </w:rPr>
        <w:t xml:space="preserve">       </w:t>
      </w:r>
      <w:r>
        <w:rPr>
          <w:rFonts w:ascii="仿宋_GB2312" w:eastAsia="仿宋_GB2312" w:hint="eastAsia"/>
          <w:sz w:val="32"/>
          <w:szCs w:val="32"/>
        </w:rPr>
        <w:t>日</w:t>
      </w:r>
    </w:p>
    <w:p w:rsidR="0064124E" w:rsidRDefault="00570C20">
      <w:pPr>
        <w:widowControl/>
        <w:jc w:val="left"/>
        <w:rPr>
          <w:rFonts w:ascii="仿宋_GB2312" w:eastAsia="仿宋_GB2312"/>
          <w:sz w:val="32"/>
          <w:szCs w:val="32"/>
        </w:rPr>
      </w:pPr>
      <w:r>
        <w:rPr>
          <w:rFonts w:ascii="仿宋_GB2312" w:eastAsia="仿宋_GB2312"/>
          <w:sz w:val="32"/>
          <w:szCs w:val="32"/>
        </w:rPr>
        <w:br w:type="page"/>
      </w:r>
    </w:p>
    <w:p w:rsidR="0064124E" w:rsidRDefault="00570C20">
      <w:pPr>
        <w:spacing w:line="579" w:lineRule="exact"/>
        <w:jc w:val="center"/>
        <w:rPr>
          <w:rFonts w:ascii="方正小标宋简体" w:eastAsia="方正小标宋简体"/>
          <w:sz w:val="44"/>
          <w:szCs w:val="44"/>
        </w:rPr>
      </w:pPr>
      <w:r>
        <w:rPr>
          <w:rFonts w:ascii="方正小标宋简体" w:eastAsia="方正小标宋简体" w:hint="eastAsia"/>
          <w:sz w:val="44"/>
          <w:szCs w:val="44"/>
        </w:rPr>
        <w:lastRenderedPageBreak/>
        <w:t>公共机构名录库更新申请表</w:t>
      </w:r>
    </w:p>
    <w:p w:rsidR="0064124E" w:rsidRDefault="00570C20">
      <w:pPr>
        <w:spacing w:line="579" w:lineRule="exact"/>
        <w:jc w:val="center"/>
        <w:rPr>
          <w:rFonts w:ascii="方正小标宋简体" w:eastAsia="方正小标宋简体"/>
          <w:sz w:val="44"/>
          <w:szCs w:val="44"/>
        </w:rPr>
      </w:pPr>
      <w:r>
        <w:rPr>
          <w:rFonts w:ascii="方正小标宋简体" w:eastAsia="方正小标宋简体" w:hint="eastAsia"/>
          <w:sz w:val="44"/>
          <w:szCs w:val="44"/>
        </w:rPr>
        <w:t>（变更隶属关系）</w:t>
      </w:r>
    </w:p>
    <w:p w:rsidR="0064124E" w:rsidRDefault="00570C20">
      <w:pPr>
        <w:spacing w:line="579" w:lineRule="exact"/>
        <w:rPr>
          <w:rFonts w:ascii="仿宋_GB2312" w:eastAsia="仿宋_GB2312"/>
          <w:sz w:val="32"/>
          <w:szCs w:val="32"/>
        </w:rPr>
      </w:pPr>
      <w:r>
        <w:rPr>
          <w:rFonts w:ascii="仿宋_GB2312" w:eastAsia="仿宋_GB2312" w:hint="eastAsia"/>
          <w:sz w:val="32"/>
          <w:szCs w:val="32"/>
        </w:rPr>
        <w:t>管理部门名称（盖章）：</w:t>
      </w:r>
    </w:p>
    <w:p w:rsidR="0064124E" w:rsidRDefault="00570C20">
      <w:pPr>
        <w:spacing w:line="579" w:lineRule="exact"/>
        <w:rPr>
          <w:rFonts w:ascii="仿宋_GB2312" w:eastAsia="仿宋_GB2312"/>
          <w:sz w:val="32"/>
          <w:szCs w:val="32"/>
        </w:rPr>
      </w:pPr>
      <w:r>
        <w:rPr>
          <w:rFonts w:ascii="仿宋_GB2312" w:eastAsia="仿宋_GB2312" w:hint="eastAsia"/>
          <w:sz w:val="32"/>
          <w:szCs w:val="32"/>
        </w:rPr>
        <w:t>行政区域</w:t>
      </w:r>
      <w:r>
        <w:rPr>
          <w:rFonts w:ascii="仿宋_GB2312" w:eastAsia="仿宋_GB2312" w:hint="eastAsia"/>
          <w:sz w:val="32"/>
          <w:szCs w:val="32"/>
        </w:rPr>
        <w:t>/</w:t>
      </w:r>
      <w:r>
        <w:rPr>
          <w:rFonts w:ascii="仿宋_GB2312" w:eastAsia="仿宋_GB2312" w:hint="eastAsia"/>
          <w:sz w:val="32"/>
          <w:szCs w:val="32"/>
        </w:rPr>
        <w:t>部门全称：</w:t>
      </w:r>
    </w:p>
    <w:tbl>
      <w:tblPr>
        <w:tblStyle w:val="a4"/>
        <w:tblW w:w="5000" w:type="pct"/>
        <w:tblLook w:val="04A0"/>
      </w:tblPr>
      <w:tblGrid>
        <w:gridCol w:w="1305"/>
        <w:gridCol w:w="2282"/>
        <w:gridCol w:w="1794"/>
        <w:gridCol w:w="2282"/>
        <w:gridCol w:w="3257"/>
        <w:gridCol w:w="3254"/>
      </w:tblGrid>
      <w:tr w:rsidR="0064124E">
        <w:tc>
          <w:tcPr>
            <w:tcW w:w="460" w:type="pct"/>
            <w:vAlign w:val="center"/>
          </w:tcPr>
          <w:p w:rsidR="0064124E" w:rsidRDefault="00570C20">
            <w:pPr>
              <w:spacing w:line="579" w:lineRule="exact"/>
              <w:jc w:val="center"/>
              <w:rPr>
                <w:rFonts w:ascii="仿宋_GB2312" w:eastAsia="仿宋_GB2312"/>
                <w:sz w:val="32"/>
                <w:szCs w:val="32"/>
              </w:rPr>
            </w:pPr>
            <w:r>
              <w:rPr>
                <w:rFonts w:ascii="仿宋_GB2312" w:eastAsia="仿宋_GB2312" w:hint="eastAsia"/>
                <w:sz w:val="32"/>
                <w:szCs w:val="32"/>
              </w:rPr>
              <w:t>序号</w:t>
            </w:r>
          </w:p>
        </w:tc>
        <w:tc>
          <w:tcPr>
            <w:tcW w:w="805" w:type="pct"/>
            <w:vAlign w:val="center"/>
          </w:tcPr>
          <w:p w:rsidR="0064124E" w:rsidRDefault="00570C20">
            <w:pPr>
              <w:spacing w:line="579" w:lineRule="exact"/>
              <w:jc w:val="center"/>
              <w:rPr>
                <w:rFonts w:ascii="仿宋_GB2312" w:eastAsia="仿宋_GB2312"/>
                <w:sz w:val="32"/>
                <w:szCs w:val="32"/>
              </w:rPr>
            </w:pPr>
            <w:r>
              <w:rPr>
                <w:rFonts w:ascii="仿宋_GB2312" w:eastAsia="仿宋_GB2312" w:hint="eastAsia"/>
                <w:sz w:val="32"/>
                <w:szCs w:val="32"/>
              </w:rPr>
              <w:t>机构名称</w:t>
            </w:r>
          </w:p>
        </w:tc>
        <w:tc>
          <w:tcPr>
            <w:tcW w:w="633" w:type="pct"/>
            <w:vAlign w:val="center"/>
          </w:tcPr>
          <w:p w:rsidR="0064124E" w:rsidRDefault="00570C20">
            <w:pPr>
              <w:spacing w:line="579" w:lineRule="exact"/>
              <w:jc w:val="center"/>
              <w:rPr>
                <w:rFonts w:ascii="仿宋_GB2312" w:eastAsia="仿宋_GB2312"/>
                <w:sz w:val="32"/>
                <w:szCs w:val="32"/>
              </w:rPr>
            </w:pPr>
            <w:r>
              <w:rPr>
                <w:rFonts w:ascii="仿宋_GB2312" w:eastAsia="仿宋_GB2312" w:hint="eastAsia"/>
                <w:sz w:val="32"/>
                <w:szCs w:val="32"/>
              </w:rPr>
              <w:t>联系人</w:t>
            </w:r>
          </w:p>
        </w:tc>
        <w:tc>
          <w:tcPr>
            <w:tcW w:w="805" w:type="pct"/>
            <w:vAlign w:val="center"/>
          </w:tcPr>
          <w:p w:rsidR="0064124E" w:rsidRDefault="00570C20">
            <w:pPr>
              <w:spacing w:line="579" w:lineRule="exact"/>
              <w:jc w:val="center"/>
              <w:rPr>
                <w:rFonts w:ascii="仿宋_GB2312" w:eastAsia="仿宋_GB2312"/>
                <w:sz w:val="32"/>
                <w:szCs w:val="32"/>
              </w:rPr>
            </w:pPr>
            <w:r>
              <w:rPr>
                <w:rFonts w:ascii="仿宋_GB2312" w:eastAsia="仿宋_GB2312" w:hint="eastAsia"/>
                <w:sz w:val="32"/>
                <w:szCs w:val="32"/>
              </w:rPr>
              <w:t>联系电话</w:t>
            </w:r>
          </w:p>
        </w:tc>
        <w:tc>
          <w:tcPr>
            <w:tcW w:w="1149" w:type="pct"/>
            <w:vAlign w:val="center"/>
          </w:tcPr>
          <w:p w:rsidR="0064124E" w:rsidRDefault="00570C20">
            <w:pPr>
              <w:spacing w:line="579" w:lineRule="exact"/>
              <w:jc w:val="center"/>
              <w:rPr>
                <w:rFonts w:ascii="仿宋_GB2312" w:eastAsia="仿宋_GB2312"/>
                <w:sz w:val="32"/>
                <w:szCs w:val="32"/>
              </w:rPr>
            </w:pPr>
            <w:r>
              <w:rPr>
                <w:rFonts w:ascii="仿宋_GB2312" w:eastAsia="仿宋_GB2312" w:hint="eastAsia"/>
                <w:sz w:val="32"/>
                <w:szCs w:val="32"/>
              </w:rPr>
              <w:t>原上一级单位</w:t>
            </w:r>
          </w:p>
        </w:tc>
        <w:tc>
          <w:tcPr>
            <w:tcW w:w="1148" w:type="pct"/>
            <w:vAlign w:val="center"/>
          </w:tcPr>
          <w:p w:rsidR="0064124E" w:rsidRDefault="00570C20">
            <w:pPr>
              <w:spacing w:line="579" w:lineRule="exact"/>
              <w:jc w:val="center"/>
              <w:rPr>
                <w:rFonts w:ascii="仿宋_GB2312" w:eastAsia="仿宋_GB2312"/>
                <w:sz w:val="32"/>
                <w:szCs w:val="32"/>
              </w:rPr>
            </w:pPr>
            <w:r>
              <w:rPr>
                <w:rFonts w:ascii="仿宋_GB2312" w:eastAsia="仿宋_GB2312" w:hint="eastAsia"/>
                <w:sz w:val="32"/>
                <w:szCs w:val="32"/>
              </w:rPr>
              <w:t>现上一级单位</w:t>
            </w:r>
          </w:p>
        </w:tc>
      </w:tr>
      <w:tr w:rsidR="0064124E">
        <w:tc>
          <w:tcPr>
            <w:tcW w:w="460" w:type="pct"/>
            <w:vAlign w:val="center"/>
          </w:tcPr>
          <w:p w:rsidR="0064124E" w:rsidRDefault="0064124E">
            <w:pPr>
              <w:spacing w:line="579" w:lineRule="exact"/>
              <w:jc w:val="center"/>
              <w:rPr>
                <w:rFonts w:ascii="仿宋_GB2312" w:eastAsia="仿宋_GB2312"/>
                <w:sz w:val="32"/>
                <w:szCs w:val="32"/>
              </w:rPr>
            </w:pPr>
          </w:p>
        </w:tc>
        <w:tc>
          <w:tcPr>
            <w:tcW w:w="805" w:type="pct"/>
            <w:vAlign w:val="center"/>
          </w:tcPr>
          <w:p w:rsidR="0064124E" w:rsidRDefault="0064124E">
            <w:pPr>
              <w:spacing w:line="579" w:lineRule="exact"/>
              <w:jc w:val="center"/>
              <w:rPr>
                <w:rFonts w:ascii="仿宋_GB2312" w:eastAsia="仿宋_GB2312"/>
                <w:sz w:val="32"/>
                <w:szCs w:val="32"/>
              </w:rPr>
            </w:pPr>
          </w:p>
        </w:tc>
        <w:tc>
          <w:tcPr>
            <w:tcW w:w="633" w:type="pct"/>
            <w:vAlign w:val="center"/>
          </w:tcPr>
          <w:p w:rsidR="0064124E" w:rsidRDefault="0064124E">
            <w:pPr>
              <w:spacing w:line="579" w:lineRule="exact"/>
              <w:jc w:val="center"/>
              <w:rPr>
                <w:rFonts w:ascii="仿宋_GB2312" w:eastAsia="仿宋_GB2312"/>
                <w:sz w:val="32"/>
                <w:szCs w:val="32"/>
              </w:rPr>
            </w:pPr>
          </w:p>
        </w:tc>
        <w:tc>
          <w:tcPr>
            <w:tcW w:w="805" w:type="pct"/>
            <w:vAlign w:val="center"/>
          </w:tcPr>
          <w:p w:rsidR="0064124E" w:rsidRDefault="0064124E">
            <w:pPr>
              <w:spacing w:line="579" w:lineRule="exact"/>
              <w:jc w:val="center"/>
              <w:rPr>
                <w:rFonts w:ascii="仿宋_GB2312" w:eastAsia="仿宋_GB2312"/>
                <w:sz w:val="32"/>
                <w:szCs w:val="32"/>
              </w:rPr>
            </w:pPr>
          </w:p>
        </w:tc>
        <w:tc>
          <w:tcPr>
            <w:tcW w:w="1149" w:type="pct"/>
            <w:vAlign w:val="center"/>
          </w:tcPr>
          <w:p w:rsidR="0064124E" w:rsidRDefault="0064124E">
            <w:pPr>
              <w:spacing w:line="579" w:lineRule="exact"/>
              <w:jc w:val="center"/>
              <w:rPr>
                <w:rFonts w:ascii="仿宋_GB2312" w:eastAsia="仿宋_GB2312"/>
                <w:sz w:val="32"/>
                <w:szCs w:val="32"/>
              </w:rPr>
            </w:pPr>
          </w:p>
        </w:tc>
        <w:tc>
          <w:tcPr>
            <w:tcW w:w="1148" w:type="pct"/>
            <w:vAlign w:val="center"/>
          </w:tcPr>
          <w:p w:rsidR="0064124E" w:rsidRDefault="0064124E">
            <w:pPr>
              <w:spacing w:line="579" w:lineRule="exact"/>
              <w:jc w:val="center"/>
              <w:rPr>
                <w:rFonts w:ascii="仿宋_GB2312" w:eastAsia="仿宋_GB2312"/>
                <w:sz w:val="32"/>
                <w:szCs w:val="32"/>
              </w:rPr>
            </w:pPr>
          </w:p>
        </w:tc>
      </w:tr>
      <w:tr w:rsidR="0064124E">
        <w:tc>
          <w:tcPr>
            <w:tcW w:w="460" w:type="pct"/>
            <w:vAlign w:val="center"/>
          </w:tcPr>
          <w:p w:rsidR="0064124E" w:rsidRDefault="0064124E">
            <w:pPr>
              <w:spacing w:line="579" w:lineRule="exact"/>
              <w:jc w:val="center"/>
              <w:rPr>
                <w:rFonts w:ascii="仿宋_GB2312" w:eastAsia="仿宋_GB2312"/>
                <w:sz w:val="32"/>
                <w:szCs w:val="32"/>
              </w:rPr>
            </w:pPr>
          </w:p>
        </w:tc>
        <w:tc>
          <w:tcPr>
            <w:tcW w:w="805" w:type="pct"/>
            <w:vAlign w:val="center"/>
          </w:tcPr>
          <w:p w:rsidR="0064124E" w:rsidRDefault="0064124E">
            <w:pPr>
              <w:spacing w:line="579" w:lineRule="exact"/>
              <w:jc w:val="center"/>
              <w:rPr>
                <w:rFonts w:ascii="仿宋_GB2312" w:eastAsia="仿宋_GB2312"/>
                <w:sz w:val="32"/>
                <w:szCs w:val="32"/>
              </w:rPr>
            </w:pPr>
          </w:p>
        </w:tc>
        <w:tc>
          <w:tcPr>
            <w:tcW w:w="633" w:type="pct"/>
            <w:vAlign w:val="center"/>
          </w:tcPr>
          <w:p w:rsidR="0064124E" w:rsidRDefault="0064124E">
            <w:pPr>
              <w:spacing w:line="579" w:lineRule="exact"/>
              <w:jc w:val="center"/>
              <w:rPr>
                <w:rFonts w:ascii="仿宋_GB2312" w:eastAsia="仿宋_GB2312"/>
                <w:sz w:val="32"/>
                <w:szCs w:val="32"/>
              </w:rPr>
            </w:pPr>
          </w:p>
        </w:tc>
        <w:tc>
          <w:tcPr>
            <w:tcW w:w="805" w:type="pct"/>
            <w:vAlign w:val="center"/>
          </w:tcPr>
          <w:p w:rsidR="0064124E" w:rsidRDefault="0064124E">
            <w:pPr>
              <w:spacing w:line="579" w:lineRule="exact"/>
              <w:jc w:val="center"/>
              <w:rPr>
                <w:rFonts w:ascii="仿宋_GB2312" w:eastAsia="仿宋_GB2312"/>
                <w:sz w:val="32"/>
                <w:szCs w:val="32"/>
              </w:rPr>
            </w:pPr>
          </w:p>
        </w:tc>
        <w:tc>
          <w:tcPr>
            <w:tcW w:w="1149" w:type="pct"/>
            <w:vAlign w:val="center"/>
          </w:tcPr>
          <w:p w:rsidR="0064124E" w:rsidRDefault="0064124E">
            <w:pPr>
              <w:spacing w:line="579" w:lineRule="exact"/>
              <w:jc w:val="center"/>
              <w:rPr>
                <w:rFonts w:ascii="仿宋_GB2312" w:eastAsia="仿宋_GB2312"/>
                <w:sz w:val="32"/>
                <w:szCs w:val="32"/>
              </w:rPr>
            </w:pPr>
          </w:p>
        </w:tc>
        <w:tc>
          <w:tcPr>
            <w:tcW w:w="1148" w:type="pct"/>
            <w:vAlign w:val="center"/>
          </w:tcPr>
          <w:p w:rsidR="0064124E" w:rsidRDefault="0064124E">
            <w:pPr>
              <w:spacing w:line="579" w:lineRule="exact"/>
              <w:jc w:val="center"/>
              <w:rPr>
                <w:rFonts w:ascii="仿宋_GB2312" w:eastAsia="仿宋_GB2312"/>
                <w:sz w:val="32"/>
                <w:szCs w:val="32"/>
              </w:rPr>
            </w:pPr>
          </w:p>
        </w:tc>
      </w:tr>
      <w:tr w:rsidR="0064124E">
        <w:tc>
          <w:tcPr>
            <w:tcW w:w="460" w:type="pct"/>
            <w:vAlign w:val="center"/>
          </w:tcPr>
          <w:p w:rsidR="0064124E" w:rsidRDefault="0064124E">
            <w:pPr>
              <w:spacing w:line="579" w:lineRule="exact"/>
              <w:jc w:val="center"/>
              <w:rPr>
                <w:rFonts w:ascii="仿宋_GB2312" w:eastAsia="仿宋_GB2312"/>
                <w:sz w:val="32"/>
                <w:szCs w:val="32"/>
              </w:rPr>
            </w:pPr>
          </w:p>
        </w:tc>
        <w:tc>
          <w:tcPr>
            <w:tcW w:w="805" w:type="pct"/>
            <w:vAlign w:val="center"/>
          </w:tcPr>
          <w:p w:rsidR="0064124E" w:rsidRDefault="0064124E">
            <w:pPr>
              <w:spacing w:line="579" w:lineRule="exact"/>
              <w:jc w:val="center"/>
              <w:rPr>
                <w:rFonts w:ascii="仿宋_GB2312" w:eastAsia="仿宋_GB2312"/>
                <w:sz w:val="32"/>
                <w:szCs w:val="32"/>
              </w:rPr>
            </w:pPr>
          </w:p>
        </w:tc>
        <w:tc>
          <w:tcPr>
            <w:tcW w:w="633" w:type="pct"/>
            <w:vAlign w:val="center"/>
          </w:tcPr>
          <w:p w:rsidR="0064124E" w:rsidRDefault="0064124E">
            <w:pPr>
              <w:spacing w:line="579" w:lineRule="exact"/>
              <w:jc w:val="center"/>
              <w:rPr>
                <w:rFonts w:ascii="仿宋_GB2312" w:eastAsia="仿宋_GB2312"/>
                <w:sz w:val="32"/>
                <w:szCs w:val="32"/>
              </w:rPr>
            </w:pPr>
          </w:p>
        </w:tc>
        <w:tc>
          <w:tcPr>
            <w:tcW w:w="805" w:type="pct"/>
            <w:vAlign w:val="center"/>
          </w:tcPr>
          <w:p w:rsidR="0064124E" w:rsidRDefault="0064124E">
            <w:pPr>
              <w:spacing w:line="579" w:lineRule="exact"/>
              <w:jc w:val="center"/>
              <w:rPr>
                <w:rFonts w:ascii="仿宋_GB2312" w:eastAsia="仿宋_GB2312"/>
                <w:sz w:val="32"/>
                <w:szCs w:val="32"/>
              </w:rPr>
            </w:pPr>
          </w:p>
        </w:tc>
        <w:tc>
          <w:tcPr>
            <w:tcW w:w="1149" w:type="pct"/>
            <w:vAlign w:val="center"/>
          </w:tcPr>
          <w:p w:rsidR="0064124E" w:rsidRDefault="0064124E">
            <w:pPr>
              <w:spacing w:line="579" w:lineRule="exact"/>
              <w:jc w:val="center"/>
              <w:rPr>
                <w:rFonts w:ascii="仿宋_GB2312" w:eastAsia="仿宋_GB2312"/>
                <w:sz w:val="32"/>
                <w:szCs w:val="32"/>
              </w:rPr>
            </w:pPr>
          </w:p>
        </w:tc>
        <w:tc>
          <w:tcPr>
            <w:tcW w:w="1148" w:type="pct"/>
            <w:vAlign w:val="center"/>
          </w:tcPr>
          <w:p w:rsidR="0064124E" w:rsidRDefault="0064124E">
            <w:pPr>
              <w:spacing w:line="579" w:lineRule="exact"/>
              <w:jc w:val="center"/>
              <w:rPr>
                <w:rFonts w:ascii="仿宋_GB2312" w:eastAsia="仿宋_GB2312"/>
                <w:sz w:val="32"/>
                <w:szCs w:val="32"/>
              </w:rPr>
            </w:pPr>
          </w:p>
        </w:tc>
      </w:tr>
      <w:tr w:rsidR="0064124E">
        <w:tc>
          <w:tcPr>
            <w:tcW w:w="460" w:type="pct"/>
            <w:vAlign w:val="center"/>
          </w:tcPr>
          <w:p w:rsidR="0064124E" w:rsidRDefault="0064124E">
            <w:pPr>
              <w:spacing w:line="579" w:lineRule="exact"/>
              <w:jc w:val="center"/>
              <w:rPr>
                <w:rFonts w:ascii="仿宋_GB2312" w:eastAsia="仿宋_GB2312"/>
                <w:sz w:val="32"/>
                <w:szCs w:val="32"/>
              </w:rPr>
            </w:pPr>
          </w:p>
        </w:tc>
        <w:tc>
          <w:tcPr>
            <w:tcW w:w="805" w:type="pct"/>
            <w:vAlign w:val="center"/>
          </w:tcPr>
          <w:p w:rsidR="0064124E" w:rsidRDefault="0064124E">
            <w:pPr>
              <w:spacing w:line="579" w:lineRule="exact"/>
              <w:jc w:val="center"/>
              <w:rPr>
                <w:rFonts w:ascii="仿宋_GB2312" w:eastAsia="仿宋_GB2312"/>
                <w:sz w:val="32"/>
                <w:szCs w:val="32"/>
              </w:rPr>
            </w:pPr>
          </w:p>
        </w:tc>
        <w:tc>
          <w:tcPr>
            <w:tcW w:w="633" w:type="pct"/>
            <w:vAlign w:val="center"/>
          </w:tcPr>
          <w:p w:rsidR="0064124E" w:rsidRDefault="0064124E">
            <w:pPr>
              <w:spacing w:line="579" w:lineRule="exact"/>
              <w:jc w:val="center"/>
              <w:rPr>
                <w:rFonts w:ascii="仿宋_GB2312" w:eastAsia="仿宋_GB2312"/>
                <w:sz w:val="32"/>
                <w:szCs w:val="32"/>
              </w:rPr>
            </w:pPr>
          </w:p>
        </w:tc>
        <w:tc>
          <w:tcPr>
            <w:tcW w:w="805" w:type="pct"/>
            <w:vAlign w:val="center"/>
          </w:tcPr>
          <w:p w:rsidR="0064124E" w:rsidRDefault="0064124E">
            <w:pPr>
              <w:spacing w:line="579" w:lineRule="exact"/>
              <w:jc w:val="center"/>
              <w:rPr>
                <w:rFonts w:ascii="仿宋_GB2312" w:eastAsia="仿宋_GB2312"/>
                <w:sz w:val="32"/>
                <w:szCs w:val="32"/>
              </w:rPr>
            </w:pPr>
          </w:p>
        </w:tc>
        <w:tc>
          <w:tcPr>
            <w:tcW w:w="1149" w:type="pct"/>
            <w:vAlign w:val="center"/>
          </w:tcPr>
          <w:p w:rsidR="0064124E" w:rsidRDefault="0064124E">
            <w:pPr>
              <w:spacing w:line="579" w:lineRule="exact"/>
              <w:jc w:val="center"/>
              <w:rPr>
                <w:rFonts w:ascii="仿宋_GB2312" w:eastAsia="仿宋_GB2312"/>
                <w:sz w:val="32"/>
                <w:szCs w:val="32"/>
              </w:rPr>
            </w:pPr>
          </w:p>
        </w:tc>
        <w:tc>
          <w:tcPr>
            <w:tcW w:w="1148" w:type="pct"/>
            <w:vAlign w:val="center"/>
          </w:tcPr>
          <w:p w:rsidR="0064124E" w:rsidRDefault="0064124E">
            <w:pPr>
              <w:spacing w:line="579" w:lineRule="exact"/>
              <w:jc w:val="center"/>
              <w:rPr>
                <w:rFonts w:ascii="仿宋_GB2312" w:eastAsia="仿宋_GB2312"/>
                <w:sz w:val="32"/>
                <w:szCs w:val="32"/>
              </w:rPr>
            </w:pPr>
          </w:p>
        </w:tc>
      </w:tr>
      <w:tr w:rsidR="0064124E">
        <w:tc>
          <w:tcPr>
            <w:tcW w:w="460" w:type="pct"/>
            <w:vAlign w:val="center"/>
          </w:tcPr>
          <w:p w:rsidR="0064124E" w:rsidRDefault="0064124E">
            <w:pPr>
              <w:spacing w:line="579" w:lineRule="exact"/>
              <w:jc w:val="center"/>
              <w:rPr>
                <w:rFonts w:ascii="仿宋_GB2312" w:eastAsia="仿宋_GB2312"/>
                <w:sz w:val="32"/>
                <w:szCs w:val="32"/>
              </w:rPr>
            </w:pPr>
          </w:p>
        </w:tc>
        <w:tc>
          <w:tcPr>
            <w:tcW w:w="805" w:type="pct"/>
            <w:vAlign w:val="center"/>
          </w:tcPr>
          <w:p w:rsidR="0064124E" w:rsidRDefault="0064124E">
            <w:pPr>
              <w:spacing w:line="579" w:lineRule="exact"/>
              <w:jc w:val="center"/>
              <w:rPr>
                <w:rFonts w:ascii="仿宋_GB2312" w:eastAsia="仿宋_GB2312"/>
                <w:sz w:val="32"/>
                <w:szCs w:val="32"/>
              </w:rPr>
            </w:pPr>
          </w:p>
        </w:tc>
        <w:tc>
          <w:tcPr>
            <w:tcW w:w="633" w:type="pct"/>
            <w:vAlign w:val="center"/>
          </w:tcPr>
          <w:p w:rsidR="0064124E" w:rsidRDefault="0064124E">
            <w:pPr>
              <w:spacing w:line="579" w:lineRule="exact"/>
              <w:jc w:val="center"/>
              <w:rPr>
                <w:rFonts w:ascii="仿宋_GB2312" w:eastAsia="仿宋_GB2312"/>
                <w:sz w:val="32"/>
                <w:szCs w:val="32"/>
              </w:rPr>
            </w:pPr>
          </w:p>
        </w:tc>
        <w:tc>
          <w:tcPr>
            <w:tcW w:w="805" w:type="pct"/>
            <w:vAlign w:val="center"/>
          </w:tcPr>
          <w:p w:rsidR="0064124E" w:rsidRDefault="0064124E">
            <w:pPr>
              <w:spacing w:line="579" w:lineRule="exact"/>
              <w:jc w:val="center"/>
              <w:rPr>
                <w:rFonts w:ascii="仿宋_GB2312" w:eastAsia="仿宋_GB2312"/>
                <w:sz w:val="32"/>
                <w:szCs w:val="32"/>
              </w:rPr>
            </w:pPr>
          </w:p>
        </w:tc>
        <w:tc>
          <w:tcPr>
            <w:tcW w:w="1149" w:type="pct"/>
            <w:vAlign w:val="center"/>
          </w:tcPr>
          <w:p w:rsidR="0064124E" w:rsidRDefault="0064124E">
            <w:pPr>
              <w:spacing w:line="579" w:lineRule="exact"/>
              <w:jc w:val="center"/>
              <w:rPr>
                <w:rFonts w:ascii="仿宋_GB2312" w:eastAsia="仿宋_GB2312"/>
                <w:sz w:val="32"/>
                <w:szCs w:val="32"/>
              </w:rPr>
            </w:pPr>
          </w:p>
        </w:tc>
        <w:tc>
          <w:tcPr>
            <w:tcW w:w="1148" w:type="pct"/>
            <w:vAlign w:val="center"/>
          </w:tcPr>
          <w:p w:rsidR="0064124E" w:rsidRDefault="0064124E">
            <w:pPr>
              <w:spacing w:line="579" w:lineRule="exact"/>
              <w:jc w:val="center"/>
              <w:rPr>
                <w:rFonts w:ascii="仿宋_GB2312" w:eastAsia="仿宋_GB2312"/>
                <w:sz w:val="32"/>
                <w:szCs w:val="32"/>
              </w:rPr>
            </w:pPr>
          </w:p>
        </w:tc>
      </w:tr>
      <w:tr w:rsidR="0064124E">
        <w:tc>
          <w:tcPr>
            <w:tcW w:w="460" w:type="pct"/>
            <w:vAlign w:val="center"/>
          </w:tcPr>
          <w:p w:rsidR="0064124E" w:rsidRDefault="0064124E">
            <w:pPr>
              <w:spacing w:line="579" w:lineRule="exact"/>
              <w:jc w:val="center"/>
              <w:rPr>
                <w:rFonts w:ascii="仿宋_GB2312" w:eastAsia="仿宋_GB2312"/>
                <w:sz w:val="32"/>
                <w:szCs w:val="32"/>
              </w:rPr>
            </w:pPr>
          </w:p>
        </w:tc>
        <w:tc>
          <w:tcPr>
            <w:tcW w:w="805" w:type="pct"/>
            <w:vAlign w:val="center"/>
          </w:tcPr>
          <w:p w:rsidR="0064124E" w:rsidRDefault="0064124E">
            <w:pPr>
              <w:spacing w:line="579" w:lineRule="exact"/>
              <w:jc w:val="center"/>
              <w:rPr>
                <w:rFonts w:ascii="仿宋_GB2312" w:eastAsia="仿宋_GB2312"/>
                <w:sz w:val="32"/>
                <w:szCs w:val="32"/>
              </w:rPr>
            </w:pPr>
          </w:p>
        </w:tc>
        <w:tc>
          <w:tcPr>
            <w:tcW w:w="633" w:type="pct"/>
            <w:vAlign w:val="center"/>
          </w:tcPr>
          <w:p w:rsidR="0064124E" w:rsidRDefault="0064124E">
            <w:pPr>
              <w:spacing w:line="579" w:lineRule="exact"/>
              <w:jc w:val="center"/>
              <w:rPr>
                <w:rFonts w:ascii="仿宋_GB2312" w:eastAsia="仿宋_GB2312"/>
                <w:sz w:val="32"/>
                <w:szCs w:val="32"/>
              </w:rPr>
            </w:pPr>
          </w:p>
        </w:tc>
        <w:tc>
          <w:tcPr>
            <w:tcW w:w="805" w:type="pct"/>
            <w:vAlign w:val="center"/>
          </w:tcPr>
          <w:p w:rsidR="0064124E" w:rsidRDefault="0064124E">
            <w:pPr>
              <w:spacing w:line="579" w:lineRule="exact"/>
              <w:jc w:val="center"/>
              <w:rPr>
                <w:rFonts w:ascii="仿宋_GB2312" w:eastAsia="仿宋_GB2312"/>
                <w:sz w:val="32"/>
                <w:szCs w:val="32"/>
              </w:rPr>
            </w:pPr>
          </w:p>
        </w:tc>
        <w:tc>
          <w:tcPr>
            <w:tcW w:w="1149" w:type="pct"/>
            <w:vAlign w:val="center"/>
          </w:tcPr>
          <w:p w:rsidR="0064124E" w:rsidRDefault="0064124E">
            <w:pPr>
              <w:spacing w:line="579" w:lineRule="exact"/>
              <w:jc w:val="center"/>
              <w:rPr>
                <w:rFonts w:ascii="仿宋_GB2312" w:eastAsia="仿宋_GB2312"/>
                <w:sz w:val="32"/>
                <w:szCs w:val="32"/>
              </w:rPr>
            </w:pPr>
          </w:p>
        </w:tc>
        <w:tc>
          <w:tcPr>
            <w:tcW w:w="1148" w:type="pct"/>
            <w:vAlign w:val="center"/>
          </w:tcPr>
          <w:p w:rsidR="0064124E" w:rsidRDefault="0064124E">
            <w:pPr>
              <w:spacing w:line="579" w:lineRule="exact"/>
              <w:jc w:val="center"/>
              <w:rPr>
                <w:rFonts w:ascii="仿宋_GB2312" w:eastAsia="仿宋_GB2312"/>
                <w:sz w:val="32"/>
                <w:szCs w:val="32"/>
              </w:rPr>
            </w:pPr>
          </w:p>
        </w:tc>
      </w:tr>
    </w:tbl>
    <w:p w:rsidR="0064124E" w:rsidRDefault="00570C20">
      <w:pPr>
        <w:spacing w:line="560" w:lineRule="exact"/>
        <w:rPr>
          <w:rFonts w:ascii="仿宋_GB2312" w:eastAsia="仿宋_GB2312"/>
          <w:sz w:val="32"/>
          <w:szCs w:val="32"/>
        </w:rPr>
      </w:pPr>
      <w:r>
        <w:rPr>
          <w:rFonts w:ascii="仿宋_GB2312" w:eastAsia="仿宋_GB2312" w:hint="eastAsia"/>
          <w:sz w:val="32"/>
          <w:szCs w:val="32"/>
        </w:rPr>
        <w:t>填表人：</w:t>
      </w:r>
      <w:r>
        <w:rPr>
          <w:rFonts w:ascii="仿宋_GB2312" w:eastAsia="仿宋_GB2312" w:hint="eastAsia"/>
          <w:sz w:val="32"/>
          <w:szCs w:val="32"/>
        </w:rPr>
        <w:t xml:space="preserve">          </w:t>
      </w:r>
      <w:r>
        <w:rPr>
          <w:rFonts w:ascii="仿宋_GB2312" w:eastAsia="仿宋_GB2312" w:hint="eastAsia"/>
          <w:sz w:val="32"/>
          <w:szCs w:val="32"/>
        </w:rPr>
        <w:t>联系电话：</w:t>
      </w:r>
      <w:r>
        <w:rPr>
          <w:rFonts w:ascii="仿宋_GB2312" w:eastAsia="仿宋_GB2312" w:hint="eastAsia"/>
          <w:sz w:val="32"/>
          <w:szCs w:val="32"/>
        </w:rPr>
        <w:t xml:space="preserve">          </w:t>
      </w:r>
      <w:r>
        <w:rPr>
          <w:rFonts w:ascii="仿宋_GB2312" w:eastAsia="仿宋_GB2312" w:hint="eastAsia"/>
          <w:sz w:val="32"/>
          <w:szCs w:val="32"/>
        </w:rPr>
        <w:t>填表日期：</w:t>
      </w:r>
      <w:r>
        <w:rPr>
          <w:rFonts w:ascii="仿宋_GB2312" w:eastAsia="仿宋_GB2312" w:hint="eastAsia"/>
          <w:sz w:val="32"/>
          <w:szCs w:val="32"/>
        </w:rPr>
        <w:t xml:space="preserve">      </w:t>
      </w:r>
      <w:r>
        <w:rPr>
          <w:rFonts w:ascii="仿宋_GB2312" w:eastAsia="仿宋_GB2312" w:hint="eastAsia"/>
          <w:sz w:val="32"/>
          <w:szCs w:val="32"/>
        </w:rPr>
        <w:t>年</w:t>
      </w:r>
      <w:r>
        <w:rPr>
          <w:rFonts w:ascii="仿宋_GB2312" w:eastAsia="仿宋_GB2312" w:hint="eastAsia"/>
          <w:sz w:val="32"/>
          <w:szCs w:val="32"/>
        </w:rPr>
        <w:t xml:space="preserve">      </w:t>
      </w:r>
      <w:r>
        <w:rPr>
          <w:rFonts w:ascii="仿宋_GB2312" w:eastAsia="仿宋_GB2312" w:hint="eastAsia"/>
          <w:sz w:val="32"/>
          <w:szCs w:val="32"/>
        </w:rPr>
        <w:t>月</w:t>
      </w:r>
      <w:r>
        <w:rPr>
          <w:rFonts w:ascii="仿宋_GB2312" w:eastAsia="仿宋_GB2312" w:hint="eastAsia"/>
          <w:sz w:val="32"/>
          <w:szCs w:val="32"/>
        </w:rPr>
        <w:t xml:space="preserve">       </w:t>
      </w:r>
      <w:r>
        <w:rPr>
          <w:rFonts w:ascii="仿宋_GB2312" w:eastAsia="仿宋_GB2312" w:hint="eastAsia"/>
          <w:sz w:val="32"/>
          <w:szCs w:val="32"/>
        </w:rPr>
        <w:t>日</w:t>
      </w:r>
    </w:p>
    <w:p w:rsidR="0064124E" w:rsidRDefault="00570C20">
      <w:pPr>
        <w:spacing w:line="579" w:lineRule="exact"/>
        <w:rPr>
          <w:rFonts w:ascii="仿宋_GB2312" w:eastAsia="仿宋_GB2312"/>
          <w:sz w:val="32"/>
          <w:szCs w:val="32"/>
        </w:rPr>
      </w:pPr>
      <w:r>
        <w:rPr>
          <w:rFonts w:ascii="仿宋_GB2312" w:eastAsia="仿宋_GB2312" w:hint="eastAsia"/>
          <w:sz w:val="32"/>
          <w:szCs w:val="32"/>
        </w:rPr>
        <w:t xml:space="preserve"> </w:t>
      </w:r>
    </w:p>
    <w:p w:rsidR="0064124E" w:rsidRDefault="0064124E">
      <w:pPr>
        <w:widowControl/>
        <w:jc w:val="left"/>
        <w:rPr>
          <w:rFonts w:ascii="仿宋_GB2312" w:eastAsia="仿宋_GB2312"/>
          <w:sz w:val="32"/>
          <w:szCs w:val="32"/>
        </w:rPr>
        <w:sectPr w:rsidR="0064124E">
          <w:pgSz w:w="16838" w:h="11906" w:orient="landscape"/>
          <w:pgMar w:top="1800" w:right="1440" w:bottom="1800" w:left="1440" w:header="851" w:footer="992" w:gutter="0"/>
          <w:cols w:space="425"/>
          <w:docGrid w:type="lines" w:linePitch="312"/>
        </w:sectPr>
      </w:pPr>
    </w:p>
    <w:p w:rsidR="0064124E" w:rsidRDefault="00570C20">
      <w:pPr>
        <w:widowControl/>
        <w:jc w:val="left"/>
        <w:rPr>
          <w:rFonts w:ascii="仿宋_GB2312" w:eastAsia="仿宋_GB2312"/>
          <w:sz w:val="32"/>
          <w:szCs w:val="32"/>
        </w:rPr>
      </w:pPr>
      <w:r>
        <w:rPr>
          <w:rFonts w:ascii="黑体" w:eastAsia="黑体" w:hAnsi="黑体" w:hint="eastAsia"/>
          <w:sz w:val="32"/>
          <w:szCs w:val="32"/>
        </w:rPr>
        <w:lastRenderedPageBreak/>
        <w:t>附表</w:t>
      </w:r>
      <w:r>
        <w:rPr>
          <w:rFonts w:ascii="黑体" w:eastAsia="黑体" w:hAnsi="黑体" w:hint="eastAsia"/>
          <w:sz w:val="32"/>
          <w:szCs w:val="32"/>
        </w:rPr>
        <w:t>2</w:t>
      </w:r>
    </w:p>
    <w:p w:rsidR="0064124E" w:rsidRDefault="00570C20">
      <w:pPr>
        <w:spacing w:line="579" w:lineRule="exact"/>
        <w:jc w:val="center"/>
        <w:rPr>
          <w:rFonts w:ascii="方正小标宋简体" w:eastAsia="方正小标宋简体"/>
          <w:sz w:val="44"/>
          <w:szCs w:val="44"/>
        </w:rPr>
      </w:pPr>
      <w:r>
        <w:rPr>
          <w:rFonts w:ascii="方正小标宋简体" w:eastAsia="方正小标宋简体" w:hint="eastAsia"/>
          <w:sz w:val="44"/>
          <w:szCs w:val="44"/>
        </w:rPr>
        <w:t>公共机构基本情况调查表</w:t>
      </w:r>
    </w:p>
    <w:p w:rsidR="0064124E" w:rsidRDefault="00570C20">
      <w:pPr>
        <w:spacing w:line="560" w:lineRule="exact"/>
        <w:rPr>
          <w:rFonts w:ascii="仿宋_GB2312" w:eastAsia="仿宋_GB2312"/>
          <w:sz w:val="32"/>
          <w:szCs w:val="32"/>
        </w:rPr>
      </w:pPr>
      <w:r>
        <w:rPr>
          <w:rFonts w:ascii="仿宋_GB2312" w:eastAsia="仿宋_GB2312" w:hint="eastAsia"/>
          <w:sz w:val="32"/>
          <w:szCs w:val="32"/>
        </w:rPr>
        <w:t>单位：（盖章）</w:t>
      </w:r>
    </w:p>
    <w:tbl>
      <w:tblPr>
        <w:tblW w:w="0" w:type="auto"/>
        <w:tblBorders>
          <w:top w:val="single" w:sz="18" w:space="0" w:color="auto"/>
          <w:bottom w:val="single" w:sz="18" w:space="0" w:color="auto"/>
          <w:insideH w:val="single" w:sz="6" w:space="0" w:color="auto"/>
          <w:insideV w:val="single" w:sz="4" w:space="0" w:color="auto"/>
        </w:tblBorders>
        <w:tblLook w:val="04A0"/>
      </w:tblPr>
      <w:tblGrid>
        <w:gridCol w:w="1242"/>
        <w:gridCol w:w="1276"/>
        <w:gridCol w:w="992"/>
        <w:gridCol w:w="2176"/>
        <w:gridCol w:w="2836"/>
      </w:tblGrid>
      <w:tr w:rsidR="0064124E">
        <w:tc>
          <w:tcPr>
            <w:tcW w:w="8522" w:type="dxa"/>
            <w:gridSpan w:val="5"/>
          </w:tcPr>
          <w:p w:rsidR="0064124E" w:rsidRDefault="00570C20">
            <w:pPr>
              <w:spacing w:line="560" w:lineRule="exact"/>
              <w:rPr>
                <w:rFonts w:ascii="仿宋_GB2312" w:eastAsia="仿宋_GB2312"/>
                <w:sz w:val="32"/>
                <w:szCs w:val="32"/>
              </w:rPr>
            </w:pPr>
            <w:r>
              <w:rPr>
                <w:rFonts w:ascii="仿宋_GB2312" w:eastAsia="仿宋_GB2312" w:hint="eastAsia"/>
                <w:sz w:val="32"/>
                <w:szCs w:val="32"/>
              </w:rPr>
              <w:t>01</w:t>
            </w:r>
            <w:r>
              <w:rPr>
                <w:rFonts w:ascii="仿宋_GB2312" w:eastAsia="仿宋_GB2312" w:hint="eastAsia"/>
                <w:sz w:val="32"/>
                <w:szCs w:val="32"/>
              </w:rPr>
              <w:t>单位详细名称：</w:t>
            </w:r>
          </w:p>
        </w:tc>
      </w:tr>
      <w:tr w:rsidR="0064124E">
        <w:tc>
          <w:tcPr>
            <w:tcW w:w="8522" w:type="dxa"/>
            <w:gridSpan w:val="5"/>
          </w:tcPr>
          <w:p w:rsidR="0064124E" w:rsidRDefault="00570C20">
            <w:pPr>
              <w:spacing w:line="560" w:lineRule="exact"/>
              <w:rPr>
                <w:rFonts w:ascii="仿宋_GB2312" w:eastAsia="仿宋_GB2312"/>
                <w:sz w:val="32"/>
                <w:szCs w:val="32"/>
              </w:rPr>
            </w:pPr>
            <w:r>
              <w:rPr>
                <w:rFonts w:ascii="仿宋_GB2312" w:eastAsia="仿宋_GB2312" w:hint="eastAsia"/>
                <w:sz w:val="32"/>
                <w:szCs w:val="32"/>
              </w:rPr>
              <w:t>02</w:t>
            </w:r>
            <w:r>
              <w:rPr>
                <w:rFonts w:ascii="仿宋_GB2312" w:eastAsia="仿宋_GB2312" w:hint="eastAsia"/>
                <w:sz w:val="32"/>
                <w:szCs w:val="32"/>
              </w:rPr>
              <w:t>组织机构代码：</w:t>
            </w:r>
          </w:p>
        </w:tc>
      </w:tr>
      <w:tr w:rsidR="0064124E">
        <w:tc>
          <w:tcPr>
            <w:tcW w:w="1242" w:type="dxa"/>
            <w:vMerge w:val="restart"/>
            <w:vAlign w:val="center"/>
          </w:tcPr>
          <w:p w:rsidR="0064124E" w:rsidRDefault="00570C20">
            <w:pPr>
              <w:spacing w:line="560" w:lineRule="exact"/>
              <w:ind w:left="320" w:hangingChars="100" w:hanging="320"/>
              <w:rPr>
                <w:rFonts w:ascii="仿宋_GB2312" w:eastAsia="仿宋_GB2312" w:hAnsi="宋体"/>
                <w:sz w:val="32"/>
                <w:szCs w:val="32"/>
              </w:rPr>
            </w:pPr>
            <w:r>
              <w:rPr>
                <w:rFonts w:ascii="仿宋_GB2312" w:eastAsia="仿宋_GB2312" w:hint="eastAsia"/>
                <w:sz w:val="32"/>
                <w:szCs w:val="32"/>
              </w:rPr>
              <w:t>03</w:t>
            </w:r>
            <w:r>
              <w:rPr>
                <w:rFonts w:ascii="仿宋_GB2312" w:eastAsia="仿宋_GB2312" w:hint="eastAsia"/>
                <w:sz w:val="32"/>
                <w:szCs w:val="32"/>
              </w:rPr>
              <w:t>机构类型</w:t>
            </w:r>
          </w:p>
        </w:tc>
        <w:tc>
          <w:tcPr>
            <w:tcW w:w="7280" w:type="dxa"/>
            <w:gridSpan w:val="4"/>
          </w:tcPr>
          <w:p w:rsidR="0064124E" w:rsidRDefault="00570C20">
            <w:pPr>
              <w:spacing w:line="560" w:lineRule="exact"/>
              <w:rPr>
                <w:rFonts w:ascii="仿宋_GB2312" w:eastAsia="仿宋_GB2312" w:hAnsi="宋体"/>
                <w:sz w:val="32"/>
                <w:szCs w:val="32"/>
              </w:rPr>
            </w:pPr>
            <w:r>
              <w:rPr>
                <w:rFonts w:ascii="仿宋_GB2312" w:eastAsia="仿宋_GB2312" w:hAnsi="宋体" w:hint="eastAsia"/>
                <w:sz w:val="32"/>
                <w:szCs w:val="32"/>
              </w:rPr>
              <w:t>□国家机关</w:t>
            </w:r>
            <w:r>
              <w:rPr>
                <w:rFonts w:ascii="仿宋_GB2312" w:eastAsia="仿宋_GB2312" w:hAnsi="宋体" w:hint="eastAsia"/>
                <w:sz w:val="32"/>
                <w:szCs w:val="32"/>
              </w:rPr>
              <w:t xml:space="preserve">                 </w:t>
            </w:r>
            <w:r>
              <w:rPr>
                <w:rFonts w:ascii="仿宋_GB2312" w:eastAsia="仿宋_GB2312" w:hAnsi="宋体" w:hint="eastAsia"/>
                <w:sz w:val="32"/>
                <w:szCs w:val="32"/>
              </w:rPr>
              <w:t>□团体组织</w:t>
            </w:r>
          </w:p>
        </w:tc>
      </w:tr>
      <w:tr w:rsidR="0064124E">
        <w:tc>
          <w:tcPr>
            <w:tcW w:w="1242" w:type="dxa"/>
            <w:vMerge/>
            <w:vAlign w:val="center"/>
          </w:tcPr>
          <w:p w:rsidR="0064124E" w:rsidRDefault="0064124E">
            <w:pPr>
              <w:spacing w:line="560" w:lineRule="exact"/>
              <w:rPr>
                <w:rFonts w:ascii="仿宋_GB2312" w:eastAsia="仿宋_GB2312"/>
                <w:sz w:val="32"/>
                <w:szCs w:val="32"/>
              </w:rPr>
            </w:pPr>
          </w:p>
        </w:tc>
        <w:tc>
          <w:tcPr>
            <w:tcW w:w="1276" w:type="dxa"/>
          </w:tcPr>
          <w:p w:rsidR="0064124E" w:rsidRDefault="00570C20">
            <w:pPr>
              <w:spacing w:line="560" w:lineRule="exact"/>
              <w:ind w:left="320" w:hangingChars="100" w:hanging="320"/>
              <w:rPr>
                <w:rFonts w:ascii="仿宋_GB2312" w:eastAsia="仿宋_GB2312"/>
                <w:sz w:val="32"/>
                <w:szCs w:val="32"/>
              </w:rPr>
            </w:pPr>
            <w:r>
              <w:rPr>
                <w:rFonts w:ascii="仿宋_GB2312" w:eastAsia="仿宋_GB2312" w:hAnsi="宋体" w:hint="eastAsia"/>
                <w:sz w:val="32"/>
                <w:szCs w:val="32"/>
              </w:rPr>
              <w:t>□事业单位</w:t>
            </w:r>
          </w:p>
        </w:tc>
        <w:tc>
          <w:tcPr>
            <w:tcW w:w="6004" w:type="dxa"/>
            <w:gridSpan w:val="3"/>
          </w:tcPr>
          <w:p w:rsidR="0064124E" w:rsidRDefault="00570C20">
            <w:pPr>
              <w:spacing w:line="560" w:lineRule="exact"/>
              <w:rPr>
                <w:rFonts w:ascii="仿宋_GB2312" w:eastAsia="仿宋_GB2312"/>
                <w:sz w:val="32"/>
                <w:szCs w:val="32"/>
              </w:rPr>
            </w:pPr>
            <w:r>
              <w:rPr>
                <w:rFonts w:ascii="仿宋_GB2312" w:eastAsia="仿宋_GB2312" w:hAnsi="宋体" w:hint="eastAsia"/>
                <w:sz w:val="32"/>
                <w:szCs w:val="32"/>
              </w:rPr>
              <w:t>□教育</w:t>
            </w:r>
            <w:r>
              <w:rPr>
                <w:rFonts w:ascii="仿宋_GB2312" w:eastAsia="仿宋_GB2312" w:hAnsi="宋体" w:hint="eastAsia"/>
                <w:sz w:val="32"/>
                <w:szCs w:val="32"/>
              </w:rPr>
              <w:t xml:space="preserve"> </w:t>
            </w:r>
            <w:r>
              <w:rPr>
                <w:rFonts w:ascii="仿宋_GB2312" w:eastAsia="仿宋_GB2312" w:hAnsi="宋体" w:hint="eastAsia"/>
                <w:sz w:val="32"/>
                <w:szCs w:val="32"/>
              </w:rPr>
              <w:t>□科技</w:t>
            </w:r>
            <w:r>
              <w:rPr>
                <w:rFonts w:ascii="仿宋_GB2312" w:eastAsia="仿宋_GB2312" w:hAnsi="宋体" w:hint="eastAsia"/>
                <w:sz w:val="32"/>
                <w:szCs w:val="32"/>
              </w:rPr>
              <w:t xml:space="preserve"> </w:t>
            </w:r>
            <w:r>
              <w:rPr>
                <w:rFonts w:ascii="仿宋_GB2312" w:eastAsia="仿宋_GB2312" w:hAnsi="宋体" w:hint="eastAsia"/>
                <w:sz w:val="32"/>
                <w:szCs w:val="32"/>
              </w:rPr>
              <w:t>□文化</w:t>
            </w:r>
            <w:r>
              <w:rPr>
                <w:rFonts w:ascii="仿宋_GB2312" w:eastAsia="仿宋_GB2312" w:hAnsi="宋体" w:hint="eastAsia"/>
                <w:sz w:val="32"/>
                <w:szCs w:val="32"/>
              </w:rPr>
              <w:t xml:space="preserve"> </w:t>
            </w:r>
            <w:r>
              <w:rPr>
                <w:rFonts w:ascii="仿宋_GB2312" w:eastAsia="仿宋_GB2312" w:hAnsi="宋体" w:hint="eastAsia"/>
                <w:sz w:val="32"/>
                <w:szCs w:val="32"/>
              </w:rPr>
              <w:t>□卫生</w:t>
            </w:r>
            <w:r>
              <w:rPr>
                <w:rFonts w:ascii="仿宋_GB2312" w:eastAsia="仿宋_GB2312" w:hAnsi="宋体" w:hint="eastAsia"/>
                <w:sz w:val="32"/>
                <w:szCs w:val="32"/>
              </w:rPr>
              <w:t xml:space="preserve"> </w:t>
            </w:r>
            <w:r>
              <w:rPr>
                <w:rFonts w:ascii="仿宋_GB2312" w:eastAsia="仿宋_GB2312" w:hAnsi="宋体" w:hint="eastAsia"/>
                <w:sz w:val="32"/>
                <w:szCs w:val="32"/>
              </w:rPr>
              <w:t>□体育</w:t>
            </w:r>
            <w:r>
              <w:rPr>
                <w:rFonts w:ascii="仿宋_GB2312" w:eastAsia="仿宋_GB2312" w:hAnsi="宋体" w:hint="eastAsia"/>
                <w:sz w:val="32"/>
                <w:szCs w:val="32"/>
              </w:rPr>
              <w:t xml:space="preserve"> </w:t>
            </w:r>
            <w:r>
              <w:rPr>
                <w:rFonts w:ascii="仿宋_GB2312" w:eastAsia="仿宋_GB2312" w:hAnsi="宋体" w:hint="eastAsia"/>
                <w:sz w:val="32"/>
                <w:szCs w:val="32"/>
              </w:rPr>
              <w:t>□其他</w:t>
            </w:r>
          </w:p>
        </w:tc>
      </w:tr>
      <w:tr w:rsidR="0064124E">
        <w:tc>
          <w:tcPr>
            <w:tcW w:w="1242" w:type="dxa"/>
            <w:vAlign w:val="center"/>
          </w:tcPr>
          <w:p w:rsidR="0064124E" w:rsidRDefault="00570C20">
            <w:pPr>
              <w:spacing w:line="560" w:lineRule="exact"/>
              <w:ind w:left="320" w:hangingChars="100" w:hanging="320"/>
              <w:rPr>
                <w:rFonts w:ascii="仿宋_GB2312" w:eastAsia="仿宋_GB2312"/>
                <w:sz w:val="32"/>
                <w:szCs w:val="32"/>
              </w:rPr>
            </w:pPr>
            <w:r>
              <w:rPr>
                <w:rFonts w:ascii="仿宋_GB2312" w:eastAsia="仿宋_GB2312" w:hint="eastAsia"/>
                <w:sz w:val="32"/>
                <w:szCs w:val="32"/>
              </w:rPr>
              <w:t>04</w:t>
            </w:r>
            <w:r>
              <w:rPr>
                <w:rFonts w:ascii="仿宋_GB2312" w:eastAsia="仿宋_GB2312" w:hint="eastAsia"/>
                <w:sz w:val="32"/>
                <w:szCs w:val="32"/>
              </w:rPr>
              <w:t>行政级别</w:t>
            </w:r>
          </w:p>
        </w:tc>
        <w:tc>
          <w:tcPr>
            <w:tcW w:w="7280" w:type="dxa"/>
            <w:gridSpan w:val="4"/>
          </w:tcPr>
          <w:p w:rsidR="0064124E" w:rsidRDefault="00570C20">
            <w:pPr>
              <w:spacing w:line="560" w:lineRule="exact"/>
              <w:rPr>
                <w:rFonts w:ascii="仿宋_GB2312" w:eastAsia="仿宋_GB2312" w:hAnsi="宋体"/>
                <w:sz w:val="32"/>
                <w:szCs w:val="32"/>
              </w:rPr>
            </w:pPr>
            <w:r>
              <w:rPr>
                <w:rFonts w:ascii="仿宋_GB2312" w:eastAsia="仿宋_GB2312" w:hAnsi="宋体" w:hint="eastAsia"/>
                <w:sz w:val="32"/>
                <w:szCs w:val="32"/>
              </w:rPr>
              <w:t>□省级</w:t>
            </w:r>
            <w:r>
              <w:rPr>
                <w:rFonts w:ascii="仿宋_GB2312" w:eastAsia="仿宋_GB2312" w:hAnsi="宋体" w:hint="eastAsia"/>
                <w:sz w:val="32"/>
                <w:szCs w:val="32"/>
              </w:rPr>
              <w:t xml:space="preserve">    </w:t>
            </w:r>
            <w:r>
              <w:rPr>
                <w:rFonts w:ascii="仿宋_GB2312" w:eastAsia="仿宋_GB2312" w:hAnsi="宋体" w:hint="eastAsia"/>
                <w:sz w:val="32"/>
                <w:szCs w:val="32"/>
              </w:rPr>
              <w:t>□副省级</w:t>
            </w:r>
            <w:r>
              <w:rPr>
                <w:rFonts w:ascii="仿宋_GB2312" w:eastAsia="仿宋_GB2312" w:hAnsi="宋体" w:hint="eastAsia"/>
                <w:sz w:val="32"/>
                <w:szCs w:val="32"/>
              </w:rPr>
              <w:t xml:space="preserve">    </w:t>
            </w:r>
            <w:r>
              <w:rPr>
                <w:rFonts w:ascii="仿宋_GB2312" w:eastAsia="仿宋_GB2312" w:hAnsi="宋体" w:hint="eastAsia"/>
                <w:sz w:val="32"/>
                <w:szCs w:val="32"/>
              </w:rPr>
              <w:t>□局级</w:t>
            </w:r>
            <w:r>
              <w:rPr>
                <w:rFonts w:ascii="仿宋_GB2312" w:eastAsia="仿宋_GB2312" w:hAnsi="宋体" w:hint="eastAsia"/>
                <w:sz w:val="32"/>
                <w:szCs w:val="32"/>
              </w:rPr>
              <w:t xml:space="preserve">    </w:t>
            </w:r>
            <w:r>
              <w:rPr>
                <w:rFonts w:ascii="仿宋_GB2312" w:eastAsia="仿宋_GB2312" w:hAnsi="宋体" w:hint="eastAsia"/>
                <w:sz w:val="32"/>
                <w:szCs w:val="32"/>
              </w:rPr>
              <w:t>□副局级</w:t>
            </w:r>
            <w:r>
              <w:rPr>
                <w:rFonts w:ascii="仿宋_GB2312" w:eastAsia="仿宋_GB2312" w:hAnsi="宋体" w:hint="eastAsia"/>
                <w:sz w:val="32"/>
                <w:szCs w:val="32"/>
              </w:rPr>
              <w:t xml:space="preserve">  </w:t>
            </w:r>
          </w:p>
          <w:p w:rsidR="0064124E" w:rsidRDefault="00570C20">
            <w:pPr>
              <w:spacing w:line="560" w:lineRule="exact"/>
              <w:rPr>
                <w:rFonts w:ascii="仿宋_GB2312" w:eastAsia="仿宋_GB2312" w:hAnsi="宋体"/>
                <w:sz w:val="32"/>
                <w:szCs w:val="32"/>
              </w:rPr>
            </w:pPr>
            <w:r>
              <w:rPr>
                <w:rFonts w:ascii="仿宋_GB2312" w:eastAsia="仿宋_GB2312" w:hAnsi="宋体" w:hint="eastAsia"/>
                <w:sz w:val="32"/>
                <w:szCs w:val="32"/>
              </w:rPr>
              <w:t>□处级</w:t>
            </w:r>
            <w:r>
              <w:rPr>
                <w:rFonts w:ascii="仿宋_GB2312" w:eastAsia="仿宋_GB2312" w:hAnsi="宋体" w:hint="eastAsia"/>
                <w:sz w:val="32"/>
                <w:szCs w:val="32"/>
              </w:rPr>
              <w:t xml:space="preserve">    </w:t>
            </w:r>
            <w:r>
              <w:rPr>
                <w:rFonts w:ascii="仿宋_GB2312" w:eastAsia="仿宋_GB2312" w:hAnsi="宋体" w:hint="eastAsia"/>
                <w:sz w:val="32"/>
                <w:szCs w:val="32"/>
              </w:rPr>
              <w:t>□副处级</w:t>
            </w:r>
            <w:r>
              <w:rPr>
                <w:rFonts w:ascii="仿宋_GB2312" w:eastAsia="仿宋_GB2312" w:hAnsi="宋体" w:hint="eastAsia"/>
                <w:sz w:val="32"/>
                <w:szCs w:val="32"/>
              </w:rPr>
              <w:t xml:space="preserve">    </w:t>
            </w:r>
            <w:r>
              <w:rPr>
                <w:rFonts w:ascii="仿宋_GB2312" w:eastAsia="仿宋_GB2312" w:hAnsi="宋体" w:hint="eastAsia"/>
                <w:sz w:val="32"/>
                <w:szCs w:val="32"/>
              </w:rPr>
              <w:t>□科级</w:t>
            </w:r>
            <w:r>
              <w:rPr>
                <w:rFonts w:ascii="仿宋_GB2312" w:eastAsia="仿宋_GB2312" w:hAnsi="宋体" w:hint="eastAsia"/>
                <w:sz w:val="32"/>
                <w:szCs w:val="32"/>
              </w:rPr>
              <w:t xml:space="preserve">    </w:t>
            </w:r>
            <w:r>
              <w:rPr>
                <w:rFonts w:ascii="仿宋_GB2312" w:eastAsia="仿宋_GB2312" w:hAnsi="宋体" w:hint="eastAsia"/>
                <w:sz w:val="32"/>
                <w:szCs w:val="32"/>
              </w:rPr>
              <w:t>□副科级</w:t>
            </w:r>
            <w:r>
              <w:rPr>
                <w:rFonts w:ascii="仿宋_GB2312" w:eastAsia="仿宋_GB2312" w:hAnsi="宋体" w:hint="eastAsia"/>
                <w:sz w:val="32"/>
                <w:szCs w:val="32"/>
              </w:rPr>
              <w:t xml:space="preserve">  </w:t>
            </w:r>
          </w:p>
        </w:tc>
      </w:tr>
      <w:tr w:rsidR="0064124E">
        <w:tc>
          <w:tcPr>
            <w:tcW w:w="1242" w:type="dxa"/>
            <w:vAlign w:val="center"/>
          </w:tcPr>
          <w:p w:rsidR="0064124E" w:rsidRDefault="00570C20">
            <w:pPr>
              <w:spacing w:line="560" w:lineRule="exact"/>
              <w:ind w:left="320" w:hangingChars="100" w:hanging="320"/>
              <w:rPr>
                <w:rFonts w:ascii="仿宋_GB2312" w:eastAsia="仿宋_GB2312"/>
                <w:sz w:val="32"/>
                <w:szCs w:val="32"/>
              </w:rPr>
            </w:pPr>
            <w:r>
              <w:rPr>
                <w:rFonts w:ascii="仿宋_GB2312" w:eastAsia="仿宋_GB2312" w:hint="eastAsia"/>
                <w:sz w:val="32"/>
                <w:szCs w:val="32"/>
              </w:rPr>
              <w:t>05</w:t>
            </w:r>
            <w:r>
              <w:rPr>
                <w:rFonts w:ascii="仿宋_GB2312" w:eastAsia="仿宋_GB2312" w:hint="eastAsia"/>
                <w:sz w:val="32"/>
                <w:szCs w:val="32"/>
              </w:rPr>
              <w:t>财政经费</w:t>
            </w:r>
          </w:p>
        </w:tc>
        <w:tc>
          <w:tcPr>
            <w:tcW w:w="7280" w:type="dxa"/>
            <w:gridSpan w:val="4"/>
          </w:tcPr>
          <w:p w:rsidR="0064124E" w:rsidRDefault="00570C20">
            <w:pPr>
              <w:spacing w:line="560" w:lineRule="exact"/>
              <w:rPr>
                <w:rFonts w:ascii="仿宋_GB2312" w:eastAsia="仿宋_GB2312"/>
                <w:sz w:val="32"/>
                <w:szCs w:val="32"/>
              </w:rPr>
            </w:pPr>
            <w:r>
              <w:rPr>
                <w:rFonts w:ascii="仿宋_GB2312" w:eastAsia="仿宋_GB2312" w:hAnsi="宋体" w:hint="eastAsia"/>
                <w:sz w:val="32"/>
                <w:szCs w:val="32"/>
              </w:rPr>
              <w:t>□全额财政</w:t>
            </w:r>
            <w:r>
              <w:rPr>
                <w:rFonts w:ascii="仿宋_GB2312" w:eastAsia="仿宋_GB2312" w:hAnsi="宋体" w:hint="eastAsia"/>
                <w:sz w:val="32"/>
                <w:szCs w:val="32"/>
              </w:rPr>
              <w:t xml:space="preserve">            </w:t>
            </w:r>
            <w:r>
              <w:rPr>
                <w:rFonts w:ascii="仿宋_GB2312" w:eastAsia="仿宋_GB2312" w:hAnsi="宋体" w:hint="eastAsia"/>
                <w:sz w:val="32"/>
                <w:szCs w:val="32"/>
              </w:rPr>
              <w:t>□部分财政</w:t>
            </w:r>
          </w:p>
        </w:tc>
      </w:tr>
      <w:tr w:rsidR="0064124E">
        <w:tc>
          <w:tcPr>
            <w:tcW w:w="1242" w:type="dxa"/>
            <w:vAlign w:val="center"/>
          </w:tcPr>
          <w:p w:rsidR="0064124E" w:rsidRDefault="00570C20">
            <w:pPr>
              <w:spacing w:line="560" w:lineRule="exact"/>
              <w:ind w:left="320" w:hangingChars="100" w:hanging="320"/>
              <w:rPr>
                <w:rFonts w:ascii="仿宋_GB2312" w:eastAsia="仿宋_GB2312"/>
                <w:sz w:val="32"/>
                <w:szCs w:val="32"/>
              </w:rPr>
            </w:pPr>
            <w:r>
              <w:rPr>
                <w:rFonts w:ascii="仿宋_GB2312" w:eastAsia="仿宋_GB2312" w:hint="eastAsia"/>
                <w:sz w:val="32"/>
                <w:szCs w:val="32"/>
              </w:rPr>
              <w:t>06</w:t>
            </w:r>
            <w:r>
              <w:rPr>
                <w:rFonts w:ascii="仿宋_GB2312" w:eastAsia="仿宋_GB2312" w:hint="eastAsia"/>
                <w:sz w:val="32"/>
                <w:szCs w:val="32"/>
              </w:rPr>
              <w:t>单位地址</w:t>
            </w:r>
          </w:p>
        </w:tc>
        <w:tc>
          <w:tcPr>
            <w:tcW w:w="7280" w:type="dxa"/>
            <w:gridSpan w:val="4"/>
          </w:tcPr>
          <w:p w:rsidR="0064124E" w:rsidRDefault="0064124E">
            <w:pPr>
              <w:spacing w:line="560" w:lineRule="exact"/>
              <w:rPr>
                <w:rFonts w:ascii="仿宋_GB2312" w:eastAsia="仿宋_GB2312"/>
                <w:sz w:val="32"/>
                <w:szCs w:val="32"/>
              </w:rPr>
            </w:pPr>
          </w:p>
        </w:tc>
      </w:tr>
      <w:tr w:rsidR="0064124E">
        <w:tc>
          <w:tcPr>
            <w:tcW w:w="3510" w:type="dxa"/>
            <w:gridSpan w:val="3"/>
          </w:tcPr>
          <w:p w:rsidR="0064124E" w:rsidRDefault="00570C20">
            <w:pPr>
              <w:spacing w:line="560" w:lineRule="exact"/>
              <w:rPr>
                <w:rFonts w:ascii="仿宋_GB2312" w:eastAsia="仿宋_GB2312"/>
                <w:sz w:val="32"/>
                <w:szCs w:val="32"/>
              </w:rPr>
            </w:pPr>
            <w:r>
              <w:rPr>
                <w:rFonts w:ascii="仿宋_GB2312" w:eastAsia="仿宋_GB2312" w:hint="eastAsia"/>
                <w:sz w:val="32"/>
                <w:szCs w:val="32"/>
              </w:rPr>
              <w:t>07</w:t>
            </w:r>
            <w:r>
              <w:rPr>
                <w:rFonts w:ascii="仿宋_GB2312" w:eastAsia="仿宋_GB2312" w:hint="eastAsia"/>
                <w:sz w:val="32"/>
                <w:szCs w:val="32"/>
              </w:rPr>
              <w:t>邮政编码：</w:t>
            </w:r>
          </w:p>
        </w:tc>
        <w:tc>
          <w:tcPr>
            <w:tcW w:w="5012" w:type="dxa"/>
            <w:gridSpan w:val="2"/>
          </w:tcPr>
          <w:p w:rsidR="0064124E" w:rsidRDefault="00570C20">
            <w:pPr>
              <w:spacing w:line="560" w:lineRule="exact"/>
              <w:rPr>
                <w:rFonts w:ascii="仿宋_GB2312" w:eastAsia="仿宋_GB2312"/>
                <w:sz w:val="32"/>
                <w:szCs w:val="32"/>
              </w:rPr>
            </w:pPr>
            <w:r>
              <w:rPr>
                <w:rFonts w:ascii="仿宋_GB2312" w:eastAsia="仿宋_GB2312" w:hint="eastAsia"/>
                <w:sz w:val="32"/>
                <w:szCs w:val="32"/>
              </w:rPr>
              <w:t>08</w:t>
            </w:r>
            <w:r>
              <w:rPr>
                <w:rFonts w:ascii="仿宋_GB2312" w:eastAsia="仿宋_GB2312" w:hint="eastAsia"/>
                <w:sz w:val="32"/>
                <w:szCs w:val="32"/>
              </w:rPr>
              <w:t>所在地区区划代码：</w:t>
            </w:r>
          </w:p>
        </w:tc>
      </w:tr>
      <w:tr w:rsidR="0064124E">
        <w:tc>
          <w:tcPr>
            <w:tcW w:w="3510" w:type="dxa"/>
            <w:gridSpan w:val="3"/>
            <w:vMerge w:val="restart"/>
            <w:vAlign w:val="center"/>
          </w:tcPr>
          <w:p w:rsidR="0064124E" w:rsidRDefault="00570C20">
            <w:pPr>
              <w:spacing w:line="560" w:lineRule="exact"/>
              <w:rPr>
                <w:rFonts w:ascii="仿宋_GB2312" w:eastAsia="仿宋_GB2312"/>
                <w:sz w:val="32"/>
                <w:szCs w:val="32"/>
              </w:rPr>
            </w:pPr>
            <w:r>
              <w:rPr>
                <w:rFonts w:ascii="仿宋_GB2312" w:eastAsia="仿宋_GB2312" w:hint="eastAsia"/>
                <w:sz w:val="32"/>
                <w:szCs w:val="32"/>
              </w:rPr>
              <w:t>09</w:t>
            </w:r>
            <w:r>
              <w:rPr>
                <w:rFonts w:ascii="仿宋_GB2312" w:eastAsia="仿宋_GB2312" w:hint="eastAsia"/>
                <w:sz w:val="32"/>
                <w:szCs w:val="32"/>
              </w:rPr>
              <w:t>联系人：</w:t>
            </w:r>
          </w:p>
        </w:tc>
        <w:tc>
          <w:tcPr>
            <w:tcW w:w="2176" w:type="dxa"/>
            <w:vMerge w:val="restart"/>
          </w:tcPr>
          <w:p w:rsidR="0064124E" w:rsidRDefault="00570C20">
            <w:pPr>
              <w:spacing w:line="560" w:lineRule="exact"/>
              <w:rPr>
                <w:rFonts w:ascii="仿宋_GB2312" w:eastAsia="仿宋_GB2312"/>
                <w:sz w:val="32"/>
                <w:szCs w:val="32"/>
              </w:rPr>
            </w:pPr>
            <w:r>
              <w:rPr>
                <w:rFonts w:ascii="仿宋_GB2312" w:eastAsia="仿宋_GB2312" w:hint="eastAsia"/>
                <w:sz w:val="32"/>
                <w:szCs w:val="32"/>
              </w:rPr>
              <w:t>10</w:t>
            </w:r>
            <w:r>
              <w:rPr>
                <w:rFonts w:ascii="仿宋_GB2312" w:eastAsia="仿宋_GB2312" w:hint="eastAsia"/>
                <w:sz w:val="32"/>
                <w:szCs w:val="32"/>
              </w:rPr>
              <w:t>联系人</w:t>
            </w:r>
          </w:p>
          <w:p w:rsidR="0064124E" w:rsidRDefault="00570C20">
            <w:pPr>
              <w:spacing w:line="560" w:lineRule="exact"/>
              <w:ind w:firstLineChars="150" w:firstLine="480"/>
              <w:rPr>
                <w:rFonts w:ascii="仿宋_GB2312" w:eastAsia="仿宋_GB2312"/>
                <w:sz w:val="32"/>
                <w:szCs w:val="32"/>
              </w:rPr>
            </w:pPr>
            <w:r>
              <w:rPr>
                <w:rFonts w:ascii="仿宋_GB2312" w:eastAsia="仿宋_GB2312" w:hint="eastAsia"/>
                <w:sz w:val="32"/>
                <w:szCs w:val="32"/>
              </w:rPr>
              <w:t>电话：</w:t>
            </w:r>
          </w:p>
        </w:tc>
        <w:tc>
          <w:tcPr>
            <w:tcW w:w="2836" w:type="dxa"/>
          </w:tcPr>
          <w:p w:rsidR="0064124E" w:rsidRDefault="00570C20">
            <w:pPr>
              <w:spacing w:line="560" w:lineRule="exact"/>
              <w:rPr>
                <w:rFonts w:ascii="仿宋_GB2312" w:eastAsia="仿宋_GB2312"/>
                <w:sz w:val="32"/>
                <w:szCs w:val="32"/>
              </w:rPr>
            </w:pPr>
            <w:r>
              <w:rPr>
                <w:rFonts w:ascii="仿宋_GB2312" w:eastAsia="仿宋_GB2312" w:hint="eastAsia"/>
                <w:sz w:val="32"/>
                <w:szCs w:val="32"/>
              </w:rPr>
              <w:t>座机</w:t>
            </w:r>
          </w:p>
        </w:tc>
      </w:tr>
      <w:tr w:rsidR="0064124E">
        <w:tc>
          <w:tcPr>
            <w:tcW w:w="3510" w:type="dxa"/>
            <w:gridSpan w:val="3"/>
            <w:vMerge/>
            <w:vAlign w:val="center"/>
          </w:tcPr>
          <w:p w:rsidR="0064124E" w:rsidRDefault="0064124E">
            <w:pPr>
              <w:spacing w:line="560" w:lineRule="exact"/>
              <w:rPr>
                <w:rFonts w:ascii="仿宋_GB2312" w:eastAsia="仿宋_GB2312"/>
                <w:sz w:val="32"/>
                <w:szCs w:val="32"/>
              </w:rPr>
            </w:pPr>
          </w:p>
        </w:tc>
        <w:tc>
          <w:tcPr>
            <w:tcW w:w="2176" w:type="dxa"/>
            <w:vMerge/>
          </w:tcPr>
          <w:p w:rsidR="0064124E" w:rsidRDefault="0064124E">
            <w:pPr>
              <w:spacing w:line="560" w:lineRule="exact"/>
              <w:rPr>
                <w:rFonts w:ascii="仿宋_GB2312" w:eastAsia="仿宋_GB2312"/>
                <w:sz w:val="32"/>
                <w:szCs w:val="32"/>
              </w:rPr>
            </w:pPr>
          </w:p>
        </w:tc>
        <w:tc>
          <w:tcPr>
            <w:tcW w:w="2836" w:type="dxa"/>
          </w:tcPr>
          <w:p w:rsidR="0064124E" w:rsidRDefault="00570C20">
            <w:pPr>
              <w:spacing w:line="560" w:lineRule="exact"/>
              <w:rPr>
                <w:rFonts w:ascii="仿宋_GB2312" w:eastAsia="仿宋_GB2312"/>
                <w:sz w:val="32"/>
                <w:szCs w:val="32"/>
              </w:rPr>
            </w:pPr>
            <w:r>
              <w:rPr>
                <w:rFonts w:ascii="仿宋_GB2312" w:eastAsia="仿宋_GB2312" w:hint="eastAsia"/>
                <w:sz w:val="32"/>
                <w:szCs w:val="32"/>
              </w:rPr>
              <w:t>手机</w:t>
            </w:r>
          </w:p>
        </w:tc>
      </w:tr>
      <w:tr w:rsidR="0064124E">
        <w:tc>
          <w:tcPr>
            <w:tcW w:w="3510" w:type="dxa"/>
            <w:gridSpan w:val="3"/>
            <w:vMerge w:val="restart"/>
            <w:vAlign w:val="center"/>
          </w:tcPr>
          <w:p w:rsidR="0064124E" w:rsidRDefault="00570C20">
            <w:pPr>
              <w:spacing w:line="560" w:lineRule="exact"/>
              <w:rPr>
                <w:rFonts w:ascii="仿宋_GB2312" w:eastAsia="仿宋_GB2312"/>
                <w:sz w:val="32"/>
                <w:szCs w:val="32"/>
              </w:rPr>
            </w:pPr>
            <w:r>
              <w:rPr>
                <w:rFonts w:ascii="仿宋_GB2312" w:eastAsia="仿宋_GB2312" w:hint="eastAsia"/>
                <w:sz w:val="32"/>
                <w:szCs w:val="32"/>
              </w:rPr>
              <w:t>11</w:t>
            </w:r>
            <w:r>
              <w:rPr>
                <w:rFonts w:ascii="仿宋_GB2312" w:eastAsia="仿宋_GB2312" w:hint="eastAsia"/>
                <w:sz w:val="32"/>
                <w:szCs w:val="32"/>
              </w:rPr>
              <w:t>统计员：</w:t>
            </w:r>
          </w:p>
        </w:tc>
        <w:tc>
          <w:tcPr>
            <w:tcW w:w="2176" w:type="dxa"/>
            <w:vMerge w:val="restart"/>
          </w:tcPr>
          <w:p w:rsidR="0064124E" w:rsidRDefault="00570C20">
            <w:pPr>
              <w:spacing w:line="560" w:lineRule="exact"/>
              <w:rPr>
                <w:rFonts w:ascii="仿宋_GB2312" w:eastAsia="仿宋_GB2312"/>
                <w:sz w:val="32"/>
                <w:szCs w:val="32"/>
              </w:rPr>
            </w:pPr>
            <w:r>
              <w:rPr>
                <w:rFonts w:ascii="仿宋_GB2312" w:eastAsia="仿宋_GB2312" w:hint="eastAsia"/>
                <w:sz w:val="32"/>
                <w:szCs w:val="32"/>
              </w:rPr>
              <w:t>12</w:t>
            </w:r>
            <w:r>
              <w:rPr>
                <w:rFonts w:ascii="仿宋_GB2312" w:eastAsia="仿宋_GB2312" w:hint="eastAsia"/>
                <w:sz w:val="32"/>
                <w:szCs w:val="32"/>
              </w:rPr>
              <w:t>统计员</w:t>
            </w:r>
          </w:p>
          <w:p w:rsidR="0064124E" w:rsidRDefault="00570C20">
            <w:pPr>
              <w:spacing w:line="560" w:lineRule="exact"/>
              <w:ind w:firstLineChars="150" w:firstLine="480"/>
              <w:rPr>
                <w:rFonts w:ascii="仿宋_GB2312" w:eastAsia="仿宋_GB2312"/>
                <w:sz w:val="32"/>
                <w:szCs w:val="32"/>
              </w:rPr>
            </w:pPr>
            <w:r>
              <w:rPr>
                <w:rFonts w:ascii="仿宋_GB2312" w:eastAsia="仿宋_GB2312" w:hint="eastAsia"/>
                <w:sz w:val="32"/>
                <w:szCs w:val="32"/>
              </w:rPr>
              <w:t>电话</w:t>
            </w:r>
          </w:p>
        </w:tc>
        <w:tc>
          <w:tcPr>
            <w:tcW w:w="2836" w:type="dxa"/>
          </w:tcPr>
          <w:p w:rsidR="0064124E" w:rsidRDefault="00570C20">
            <w:pPr>
              <w:spacing w:line="560" w:lineRule="exact"/>
              <w:rPr>
                <w:rFonts w:ascii="仿宋_GB2312" w:eastAsia="仿宋_GB2312"/>
                <w:sz w:val="32"/>
                <w:szCs w:val="32"/>
              </w:rPr>
            </w:pPr>
            <w:r>
              <w:rPr>
                <w:rFonts w:ascii="仿宋_GB2312" w:eastAsia="仿宋_GB2312" w:hint="eastAsia"/>
                <w:sz w:val="32"/>
                <w:szCs w:val="32"/>
              </w:rPr>
              <w:t>座机</w:t>
            </w:r>
          </w:p>
        </w:tc>
      </w:tr>
      <w:tr w:rsidR="0064124E">
        <w:tc>
          <w:tcPr>
            <w:tcW w:w="3510" w:type="dxa"/>
            <w:gridSpan w:val="3"/>
            <w:vMerge/>
          </w:tcPr>
          <w:p w:rsidR="0064124E" w:rsidRDefault="0064124E">
            <w:pPr>
              <w:spacing w:line="560" w:lineRule="exact"/>
              <w:rPr>
                <w:rFonts w:ascii="仿宋_GB2312" w:eastAsia="仿宋_GB2312"/>
                <w:sz w:val="32"/>
                <w:szCs w:val="32"/>
              </w:rPr>
            </w:pPr>
          </w:p>
        </w:tc>
        <w:tc>
          <w:tcPr>
            <w:tcW w:w="2176" w:type="dxa"/>
            <w:vMerge/>
          </w:tcPr>
          <w:p w:rsidR="0064124E" w:rsidRDefault="0064124E">
            <w:pPr>
              <w:spacing w:line="560" w:lineRule="exact"/>
              <w:rPr>
                <w:rFonts w:ascii="仿宋_GB2312" w:eastAsia="仿宋_GB2312"/>
                <w:sz w:val="32"/>
                <w:szCs w:val="32"/>
              </w:rPr>
            </w:pPr>
          </w:p>
        </w:tc>
        <w:tc>
          <w:tcPr>
            <w:tcW w:w="2836" w:type="dxa"/>
          </w:tcPr>
          <w:p w:rsidR="0064124E" w:rsidRDefault="00570C20">
            <w:pPr>
              <w:spacing w:line="560" w:lineRule="exact"/>
              <w:rPr>
                <w:rFonts w:ascii="仿宋_GB2312" w:eastAsia="仿宋_GB2312"/>
                <w:sz w:val="32"/>
                <w:szCs w:val="32"/>
              </w:rPr>
            </w:pPr>
            <w:r>
              <w:rPr>
                <w:rFonts w:ascii="仿宋_GB2312" w:eastAsia="仿宋_GB2312" w:hint="eastAsia"/>
                <w:sz w:val="32"/>
                <w:szCs w:val="32"/>
              </w:rPr>
              <w:t>手机</w:t>
            </w:r>
          </w:p>
        </w:tc>
      </w:tr>
      <w:tr w:rsidR="0064124E">
        <w:trPr>
          <w:trHeight w:val="293"/>
        </w:trPr>
        <w:tc>
          <w:tcPr>
            <w:tcW w:w="1242" w:type="dxa"/>
            <w:vMerge w:val="restart"/>
            <w:vAlign w:val="center"/>
          </w:tcPr>
          <w:p w:rsidR="0064124E" w:rsidRDefault="00570C20">
            <w:pPr>
              <w:spacing w:line="560" w:lineRule="exact"/>
              <w:ind w:left="320" w:hangingChars="100" w:hanging="320"/>
              <w:rPr>
                <w:rFonts w:ascii="仿宋_GB2312" w:eastAsia="仿宋_GB2312"/>
                <w:sz w:val="32"/>
                <w:szCs w:val="32"/>
              </w:rPr>
            </w:pPr>
            <w:r>
              <w:rPr>
                <w:rFonts w:ascii="仿宋_GB2312" w:eastAsia="仿宋_GB2312" w:hint="eastAsia"/>
                <w:sz w:val="32"/>
                <w:szCs w:val="32"/>
              </w:rPr>
              <w:t>13</w:t>
            </w:r>
            <w:r>
              <w:rPr>
                <w:rFonts w:ascii="仿宋_GB2312" w:eastAsia="仿宋_GB2312" w:hAnsi="宋体" w:hint="eastAsia"/>
                <w:sz w:val="32"/>
                <w:szCs w:val="32"/>
              </w:rPr>
              <w:t>合署</w:t>
            </w:r>
            <w:r>
              <w:rPr>
                <w:rFonts w:ascii="仿宋_GB2312" w:eastAsia="仿宋_GB2312" w:hint="eastAsia"/>
                <w:sz w:val="32"/>
                <w:szCs w:val="32"/>
              </w:rPr>
              <w:t>情况</w:t>
            </w:r>
          </w:p>
        </w:tc>
        <w:tc>
          <w:tcPr>
            <w:tcW w:w="7280" w:type="dxa"/>
            <w:gridSpan w:val="4"/>
          </w:tcPr>
          <w:p w:rsidR="0064124E" w:rsidRDefault="00570C20">
            <w:pPr>
              <w:spacing w:line="560" w:lineRule="exact"/>
              <w:rPr>
                <w:rFonts w:ascii="仿宋_GB2312" w:eastAsia="仿宋_GB2312"/>
                <w:sz w:val="32"/>
                <w:szCs w:val="32"/>
              </w:rPr>
            </w:pPr>
            <w:r>
              <w:rPr>
                <w:rFonts w:ascii="仿宋_GB2312" w:eastAsia="仿宋_GB2312" w:hAnsi="宋体" w:hint="eastAsia"/>
                <w:sz w:val="32"/>
                <w:szCs w:val="32"/>
              </w:rPr>
              <w:t>□是</w:t>
            </w:r>
            <w:r>
              <w:rPr>
                <w:rFonts w:ascii="仿宋_GB2312" w:eastAsia="仿宋_GB2312" w:hAnsi="宋体" w:hint="eastAsia"/>
                <w:sz w:val="32"/>
                <w:szCs w:val="32"/>
              </w:rPr>
              <w:t xml:space="preserve">   </w:t>
            </w:r>
            <w:r>
              <w:rPr>
                <w:rFonts w:ascii="仿宋_GB2312" w:eastAsia="仿宋_GB2312" w:hAnsi="宋体" w:hint="eastAsia"/>
                <w:sz w:val="32"/>
                <w:szCs w:val="32"/>
              </w:rPr>
              <w:t>合署单位（支付能源费用单位）：</w:t>
            </w:r>
          </w:p>
        </w:tc>
      </w:tr>
      <w:tr w:rsidR="0064124E">
        <w:trPr>
          <w:trHeight w:val="292"/>
        </w:trPr>
        <w:tc>
          <w:tcPr>
            <w:tcW w:w="1242" w:type="dxa"/>
            <w:vMerge/>
          </w:tcPr>
          <w:p w:rsidR="0064124E" w:rsidRDefault="0064124E">
            <w:pPr>
              <w:spacing w:line="560" w:lineRule="exact"/>
              <w:rPr>
                <w:rFonts w:ascii="仿宋_GB2312" w:eastAsia="仿宋_GB2312"/>
                <w:sz w:val="32"/>
                <w:szCs w:val="32"/>
              </w:rPr>
            </w:pPr>
          </w:p>
        </w:tc>
        <w:tc>
          <w:tcPr>
            <w:tcW w:w="7280" w:type="dxa"/>
            <w:gridSpan w:val="4"/>
          </w:tcPr>
          <w:p w:rsidR="0064124E" w:rsidRDefault="00570C20">
            <w:pPr>
              <w:spacing w:line="560" w:lineRule="exact"/>
              <w:rPr>
                <w:rFonts w:ascii="仿宋_GB2312" w:eastAsia="仿宋_GB2312"/>
                <w:sz w:val="32"/>
                <w:szCs w:val="32"/>
              </w:rPr>
            </w:pPr>
            <w:r>
              <w:rPr>
                <w:rFonts w:ascii="仿宋_GB2312" w:eastAsia="仿宋_GB2312" w:hAnsi="宋体" w:hint="eastAsia"/>
                <w:sz w:val="32"/>
                <w:szCs w:val="32"/>
              </w:rPr>
              <w:t>□否</w:t>
            </w:r>
          </w:p>
        </w:tc>
      </w:tr>
      <w:tr w:rsidR="0064124E">
        <w:tc>
          <w:tcPr>
            <w:tcW w:w="8522" w:type="dxa"/>
            <w:gridSpan w:val="5"/>
          </w:tcPr>
          <w:p w:rsidR="0064124E" w:rsidRDefault="00570C20">
            <w:pPr>
              <w:spacing w:line="560" w:lineRule="exact"/>
              <w:rPr>
                <w:rFonts w:ascii="仿宋_GB2312" w:eastAsia="仿宋_GB2312"/>
                <w:sz w:val="32"/>
                <w:szCs w:val="32"/>
              </w:rPr>
            </w:pPr>
            <w:r>
              <w:rPr>
                <w:rFonts w:ascii="仿宋_GB2312" w:eastAsia="仿宋_GB2312" w:hint="eastAsia"/>
                <w:sz w:val="32"/>
                <w:szCs w:val="32"/>
              </w:rPr>
              <w:t>14</w:t>
            </w:r>
            <w:r>
              <w:rPr>
                <w:rFonts w:ascii="仿宋_GB2312" w:eastAsia="仿宋_GB2312" w:hint="eastAsia"/>
                <w:sz w:val="32"/>
                <w:szCs w:val="32"/>
              </w:rPr>
              <w:t>其他：</w:t>
            </w:r>
          </w:p>
        </w:tc>
      </w:tr>
    </w:tbl>
    <w:p w:rsidR="0064124E" w:rsidRDefault="00570C20">
      <w:pPr>
        <w:spacing w:line="560" w:lineRule="exact"/>
        <w:rPr>
          <w:rFonts w:ascii="仿宋_GB2312" w:eastAsia="仿宋_GB2312"/>
          <w:sz w:val="32"/>
          <w:szCs w:val="32"/>
        </w:rPr>
      </w:pPr>
      <w:r>
        <w:rPr>
          <w:rFonts w:ascii="仿宋_GB2312" w:eastAsia="仿宋_GB2312" w:hint="eastAsia"/>
          <w:sz w:val="32"/>
          <w:szCs w:val="32"/>
        </w:rPr>
        <w:t>填表人：</w:t>
      </w:r>
      <w:r>
        <w:rPr>
          <w:rFonts w:ascii="仿宋_GB2312" w:eastAsia="仿宋_GB2312" w:hint="eastAsia"/>
          <w:sz w:val="32"/>
          <w:szCs w:val="32"/>
        </w:rPr>
        <w:t xml:space="preserve">        </w:t>
      </w:r>
      <w:r>
        <w:rPr>
          <w:rFonts w:ascii="仿宋_GB2312" w:eastAsia="仿宋_GB2312" w:hint="eastAsia"/>
          <w:sz w:val="32"/>
          <w:szCs w:val="32"/>
        </w:rPr>
        <w:t>单位负责人：</w:t>
      </w:r>
      <w:r>
        <w:rPr>
          <w:rFonts w:ascii="仿宋_GB2312" w:eastAsia="仿宋_GB2312" w:hint="eastAsia"/>
          <w:sz w:val="32"/>
          <w:szCs w:val="32"/>
        </w:rPr>
        <w:t xml:space="preserve">       </w:t>
      </w:r>
      <w:r>
        <w:rPr>
          <w:rFonts w:ascii="仿宋_GB2312" w:eastAsia="仿宋_GB2312" w:hint="eastAsia"/>
          <w:sz w:val="32"/>
          <w:szCs w:val="32"/>
        </w:rPr>
        <w:t xml:space="preserve">  </w:t>
      </w:r>
      <w:r>
        <w:rPr>
          <w:rFonts w:ascii="仿宋_GB2312" w:eastAsia="仿宋_GB2312" w:hint="eastAsia"/>
          <w:sz w:val="32"/>
          <w:szCs w:val="32"/>
        </w:rPr>
        <w:t>统计员：</w:t>
      </w:r>
    </w:p>
    <w:p w:rsidR="0064124E" w:rsidRDefault="00570C20">
      <w:pPr>
        <w:spacing w:line="560" w:lineRule="exact"/>
        <w:rPr>
          <w:rFonts w:ascii="仿宋_GB2312" w:eastAsia="仿宋_GB2312"/>
          <w:sz w:val="32"/>
          <w:szCs w:val="32"/>
        </w:rPr>
      </w:pPr>
      <w:r>
        <w:rPr>
          <w:rFonts w:ascii="仿宋_GB2312" w:eastAsia="仿宋_GB2312" w:hint="eastAsia"/>
          <w:sz w:val="32"/>
          <w:szCs w:val="32"/>
        </w:rPr>
        <w:t>填表日期：</w:t>
      </w:r>
      <w:r>
        <w:rPr>
          <w:rFonts w:ascii="仿宋_GB2312" w:eastAsia="仿宋_GB2312" w:hint="eastAsia"/>
          <w:sz w:val="32"/>
          <w:szCs w:val="32"/>
        </w:rPr>
        <w:t xml:space="preserve">      </w:t>
      </w:r>
      <w:r>
        <w:rPr>
          <w:rFonts w:ascii="仿宋_GB2312" w:eastAsia="仿宋_GB2312" w:hint="eastAsia"/>
          <w:sz w:val="32"/>
          <w:szCs w:val="32"/>
        </w:rPr>
        <w:t>年</w:t>
      </w:r>
      <w:r>
        <w:rPr>
          <w:rFonts w:ascii="仿宋_GB2312" w:eastAsia="仿宋_GB2312" w:hint="eastAsia"/>
          <w:sz w:val="32"/>
          <w:szCs w:val="32"/>
        </w:rPr>
        <w:t xml:space="preserve">      </w:t>
      </w:r>
      <w:r>
        <w:rPr>
          <w:rFonts w:ascii="仿宋_GB2312" w:eastAsia="仿宋_GB2312" w:hint="eastAsia"/>
          <w:sz w:val="32"/>
          <w:szCs w:val="32"/>
        </w:rPr>
        <w:t>月</w:t>
      </w:r>
      <w:r>
        <w:rPr>
          <w:rFonts w:ascii="仿宋_GB2312" w:eastAsia="仿宋_GB2312" w:hint="eastAsia"/>
          <w:sz w:val="32"/>
          <w:szCs w:val="32"/>
        </w:rPr>
        <w:t xml:space="preserve">       </w:t>
      </w:r>
      <w:r>
        <w:rPr>
          <w:rFonts w:ascii="仿宋_GB2312" w:eastAsia="仿宋_GB2312" w:hint="eastAsia"/>
          <w:sz w:val="32"/>
          <w:szCs w:val="32"/>
        </w:rPr>
        <w:t>日</w:t>
      </w:r>
    </w:p>
    <w:p w:rsidR="0064124E" w:rsidRDefault="00570C20">
      <w:pPr>
        <w:spacing w:line="579" w:lineRule="exact"/>
        <w:rPr>
          <w:rFonts w:ascii="仿宋_GB2312" w:eastAsia="仿宋_GB2312"/>
          <w:sz w:val="32"/>
          <w:szCs w:val="32"/>
        </w:rPr>
      </w:pPr>
      <w:r>
        <w:rPr>
          <w:rFonts w:ascii="仿宋_GB2312" w:eastAsia="仿宋_GB2312" w:hint="eastAsia"/>
          <w:sz w:val="32"/>
          <w:szCs w:val="32"/>
        </w:rPr>
        <w:lastRenderedPageBreak/>
        <w:t>说明：</w:t>
      </w:r>
    </w:p>
    <w:p w:rsidR="0064124E" w:rsidRDefault="00570C20">
      <w:pPr>
        <w:spacing w:line="579" w:lineRule="exact"/>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、填报范围：本表由全市各公共机构负责填报，填报范围为全部或部分使用财政性资金的国家机关、事业单位及团体组织。</w:t>
      </w:r>
    </w:p>
    <w:p w:rsidR="0064124E" w:rsidRDefault="00570C20">
      <w:pPr>
        <w:spacing w:line="579" w:lineRule="exact"/>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、指标解释：</w:t>
      </w:r>
    </w:p>
    <w:p w:rsidR="0064124E" w:rsidRDefault="00570C20">
      <w:pPr>
        <w:spacing w:line="579" w:lineRule="exact"/>
        <w:ind w:firstLineChars="200" w:firstLine="640"/>
        <w:rPr>
          <w:rFonts w:ascii="仿宋_GB2312" w:eastAsia="仿宋_GB2312"/>
          <w:sz w:val="32"/>
          <w:szCs w:val="32"/>
        </w:rPr>
      </w:pPr>
      <w:r>
        <w:rPr>
          <w:rFonts w:ascii="仿宋_GB2312" w:eastAsia="仿宋_GB2312" w:hint="eastAsia"/>
          <w:sz w:val="32"/>
          <w:szCs w:val="32"/>
        </w:rPr>
        <w:t>01</w:t>
      </w:r>
      <w:r>
        <w:rPr>
          <w:rFonts w:ascii="仿宋_GB2312" w:eastAsia="仿宋_GB2312" w:hint="eastAsia"/>
          <w:sz w:val="32"/>
          <w:szCs w:val="32"/>
        </w:rPr>
        <w:t>单位详细名称：填写本单位经有关部门批准正式使用的单位全称。</w:t>
      </w:r>
    </w:p>
    <w:p w:rsidR="0064124E" w:rsidRDefault="00570C20">
      <w:pPr>
        <w:spacing w:line="579" w:lineRule="exact"/>
        <w:ind w:firstLineChars="200" w:firstLine="640"/>
        <w:rPr>
          <w:rFonts w:ascii="仿宋_GB2312" w:eastAsia="仿宋_GB2312"/>
          <w:sz w:val="32"/>
          <w:szCs w:val="32"/>
        </w:rPr>
      </w:pPr>
      <w:r>
        <w:rPr>
          <w:rFonts w:ascii="仿宋_GB2312" w:eastAsia="仿宋_GB2312" w:hint="eastAsia"/>
          <w:sz w:val="32"/>
          <w:szCs w:val="32"/>
        </w:rPr>
        <w:t>02</w:t>
      </w:r>
      <w:r>
        <w:rPr>
          <w:rFonts w:ascii="仿宋_GB2312" w:eastAsia="仿宋_GB2312" w:hint="eastAsia"/>
          <w:sz w:val="32"/>
          <w:szCs w:val="32"/>
        </w:rPr>
        <w:t>组织机构代码：已经领取了法定代码的法人单位和产业活动单位必须填写市场监管部门颁发的《中华人民共和国组织机构代码证》上的代码；未领到法定代码或不属于法定代码赋码范围的单位，一律按照统计部门规定的临时码段中赋予代码填写。</w:t>
      </w:r>
    </w:p>
    <w:p w:rsidR="0064124E" w:rsidRDefault="00570C20">
      <w:pPr>
        <w:spacing w:line="579" w:lineRule="exact"/>
        <w:ind w:firstLineChars="200" w:firstLine="640"/>
        <w:rPr>
          <w:rFonts w:ascii="仿宋_GB2312" w:eastAsia="仿宋_GB2312"/>
          <w:sz w:val="32"/>
          <w:szCs w:val="32"/>
        </w:rPr>
      </w:pPr>
      <w:r>
        <w:rPr>
          <w:rFonts w:ascii="仿宋_GB2312" w:eastAsia="仿宋_GB2312" w:hint="eastAsia"/>
          <w:sz w:val="32"/>
          <w:szCs w:val="32"/>
        </w:rPr>
        <w:t>03</w:t>
      </w:r>
      <w:r>
        <w:rPr>
          <w:rFonts w:ascii="仿宋_GB2312" w:eastAsia="仿宋_GB2312" w:hint="eastAsia"/>
          <w:sz w:val="32"/>
          <w:szCs w:val="32"/>
        </w:rPr>
        <w:t>机构类型：填写公共机构分类代码，按照本单位机构类型，在“国家机关、事业单位、团体组织”前的□中划√。属于事业单位类型的公共机构，在“教育、科技、文化、卫生、体育、其他”前的□中划√。</w:t>
      </w:r>
    </w:p>
    <w:p w:rsidR="0064124E" w:rsidRDefault="00570C20">
      <w:pPr>
        <w:spacing w:line="579" w:lineRule="exact"/>
        <w:ind w:firstLineChars="200" w:firstLine="640"/>
        <w:rPr>
          <w:rFonts w:ascii="仿宋_GB2312" w:eastAsia="仿宋_GB2312"/>
          <w:sz w:val="32"/>
          <w:szCs w:val="32"/>
        </w:rPr>
      </w:pPr>
      <w:r>
        <w:rPr>
          <w:rFonts w:ascii="仿宋_GB2312" w:eastAsia="仿宋_GB2312" w:hint="eastAsia"/>
          <w:sz w:val="32"/>
          <w:szCs w:val="32"/>
        </w:rPr>
        <w:t>04</w:t>
      </w:r>
      <w:r>
        <w:rPr>
          <w:rFonts w:ascii="仿宋_GB2312" w:eastAsia="仿宋_GB2312" w:hint="eastAsia"/>
          <w:sz w:val="32"/>
          <w:szCs w:val="32"/>
        </w:rPr>
        <w:t>行政级别、</w:t>
      </w:r>
      <w:r>
        <w:rPr>
          <w:rFonts w:ascii="仿宋_GB2312" w:eastAsia="仿宋_GB2312" w:hint="eastAsia"/>
          <w:sz w:val="32"/>
          <w:szCs w:val="32"/>
        </w:rPr>
        <w:t>05</w:t>
      </w:r>
      <w:r>
        <w:rPr>
          <w:rFonts w:ascii="仿宋_GB2312" w:eastAsia="仿宋_GB2312" w:hint="eastAsia"/>
          <w:sz w:val="32"/>
          <w:szCs w:val="32"/>
        </w:rPr>
        <w:t>财政经费来源方式：在本单位对应的行政级别、财政经费来源方式前的□中划√。</w:t>
      </w:r>
    </w:p>
    <w:p w:rsidR="0064124E" w:rsidRDefault="00570C20">
      <w:pPr>
        <w:spacing w:line="579" w:lineRule="exact"/>
        <w:ind w:firstLineChars="200" w:firstLine="640"/>
        <w:rPr>
          <w:rFonts w:ascii="仿宋_GB2312" w:eastAsia="仿宋_GB2312"/>
          <w:sz w:val="32"/>
          <w:szCs w:val="32"/>
        </w:rPr>
      </w:pPr>
      <w:r>
        <w:rPr>
          <w:rFonts w:ascii="仿宋_GB2312" w:eastAsia="仿宋_GB2312" w:hint="eastAsia"/>
          <w:sz w:val="32"/>
          <w:szCs w:val="32"/>
        </w:rPr>
        <w:t>06</w:t>
      </w:r>
      <w:r>
        <w:rPr>
          <w:rFonts w:ascii="仿宋_GB2312" w:eastAsia="仿宋_GB2312" w:hint="eastAsia"/>
          <w:sz w:val="32"/>
          <w:szCs w:val="32"/>
        </w:rPr>
        <w:t>单位地址：本单位所在地的详细地址要求写明单位所在地的省（直辖市）、区、乡（镇、街）的名称和详细的门牌号码。如果本单位有两个及以上所在地的，须填写所有地址。</w:t>
      </w:r>
    </w:p>
    <w:p w:rsidR="0064124E" w:rsidRDefault="00570C20">
      <w:pPr>
        <w:spacing w:line="579" w:lineRule="exact"/>
        <w:ind w:firstLineChars="200" w:firstLine="640"/>
        <w:rPr>
          <w:rFonts w:ascii="仿宋_GB2312" w:eastAsia="仿宋_GB2312"/>
          <w:sz w:val="32"/>
          <w:szCs w:val="32"/>
        </w:rPr>
      </w:pPr>
      <w:r>
        <w:rPr>
          <w:rFonts w:ascii="仿宋_GB2312" w:eastAsia="仿宋_GB2312" w:hint="eastAsia"/>
          <w:sz w:val="32"/>
          <w:szCs w:val="32"/>
        </w:rPr>
        <w:t>07</w:t>
      </w:r>
      <w:r>
        <w:rPr>
          <w:rFonts w:ascii="仿宋_GB2312" w:eastAsia="仿宋_GB2312" w:hint="eastAsia"/>
          <w:sz w:val="32"/>
          <w:szCs w:val="32"/>
        </w:rPr>
        <w:t>邮政编码：本单位所在地的详细邮政编码。</w:t>
      </w:r>
    </w:p>
    <w:p w:rsidR="0064124E" w:rsidRDefault="00570C20">
      <w:pPr>
        <w:spacing w:line="579" w:lineRule="exact"/>
        <w:ind w:firstLineChars="200" w:firstLine="640"/>
        <w:rPr>
          <w:rFonts w:ascii="仿宋_GB2312" w:eastAsia="仿宋_GB2312"/>
          <w:sz w:val="32"/>
          <w:szCs w:val="32"/>
        </w:rPr>
      </w:pPr>
      <w:r>
        <w:rPr>
          <w:rFonts w:ascii="仿宋_GB2312" w:eastAsia="仿宋_GB2312" w:hint="eastAsia"/>
          <w:sz w:val="32"/>
          <w:szCs w:val="32"/>
        </w:rPr>
        <w:t>08</w:t>
      </w:r>
      <w:r>
        <w:rPr>
          <w:rFonts w:ascii="仿宋_GB2312" w:eastAsia="仿宋_GB2312" w:hint="eastAsia"/>
          <w:sz w:val="32"/>
          <w:szCs w:val="32"/>
        </w:rPr>
        <w:t>单位所在地区划代码：按照</w:t>
      </w:r>
      <w:r>
        <w:rPr>
          <w:rFonts w:ascii="仿宋_GB2312" w:eastAsia="仿宋_GB2312" w:hint="eastAsia"/>
          <w:sz w:val="32"/>
          <w:szCs w:val="32"/>
        </w:rPr>
        <w:t>单位所在地区的行政区划</w:t>
      </w:r>
      <w:r>
        <w:rPr>
          <w:rFonts w:ascii="仿宋_GB2312" w:eastAsia="仿宋_GB2312" w:hint="eastAsia"/>
          <w:sz w:val="32"/>
          <w:szCs w:val="32"/>
        </w:rPr>
        <w:lastRenderedPageBreak/>
        <w:t>代码进行填写。</w:t>
      </w:r>
    </w:p>
    <w:p w:rsidR="0064124E" w:rsidRDefault="00570C20">
      <w:pPr>
        <w:spacing w:line="579" w:lineRule="exact"/>
        <w:ind w:firstLineChars="200" w:firstLine="640"/>
        <w:rPr>
          <w:rFonts w:ascii="仿宋_GB2312" w:eastAsia="仿宋_GB2312"/>
          <w:sz w:val="32"/>
          <w:szCs w:val="32"/>
        </w:rPr>
      </w:pPr>
      <w:r>
        <w:rPr>
          <w:rFonts w:ascii="仿宋_GB2312" w:eastAsia="仿宋_GB2312" w:hint="eastAsia"/>
          <w:sz w:val="32"/>
          <w:szCs w:val="32"/>
        </w:rPr>
        <w:t>09</w:t>
      </w:r>
      <w:r>
        <w:rPr>
          <w:rFonts w:ascii="仿宋_GB2312" w:eastAsia="仿宋_GB2312" w:hint="eastAsia"/>
          <w:sz w:val="32"/>
          <w:szCs w:val="32"/>
        </w:rPr>
        <w:t>联系人、</w:t>
      </w:r>
      <w:r>
        <w:rPr>
          <w:rFonts w:ascii="仿宋_GB2312" w:eastAsia="仿宋_GB2312" w:hint="eastAsia"/>
          <w:sz w:val="32"/>
          <w:szCs w:val="32"/>
        </w:rPr>
        <w:t>10</w:t>
      </w:r>
      <w:r>
        <w:rPr>
          <w:rFonts w:ascii="仿宋_GB2312" w:eastAsia="仿宋_GB2312" w:hint="eastAsia"/>
          <w:sz w:val="32"/>
          <w:szCs w:val="32"/>
        </w:rPr>
        <w:t>联系人电话：填写本单位负责节能工作的处（科、室）领导及联系电话。</w:t>
      </w:r>
    </w:p>
    <w:p w:rsidR="0064124E" w:rsidRDefault="00570C20">
      <w:pPr>
        <w:spacing w:line="579" w:lineRule="exact"/>
        <w:ind w:firstLineChars="200" w:firstLine="640"/>
        <w:rPr>
          <w:rFonts w:ascii="仿宋_GB2312" w:eastAsia="仿宋_GB2312"/>
          <w:sz w:val="32"/>
          <w:szCs w:val="32"/>
        </w:rPr>
      </w:pPr>
      <w:r>
        <w:rPr>
          <w:rFonts w:ascii="仿宋_GB2312" w:eastAsia="仿宋_GB2312" w:hint="eastAsia"/>
          <w:sz w:val="32"/>
          <w:szCs w:val="32"/>
        </w:rPr>
        <w:t>11</w:t>
      </w:r>
      <w:r>
        <w:rPr>
          <w:rFonts w:ascii="仿宋_GB2312" w:eastAsia="仿宋_GB2312" w:hint="eastAsia"/>
          <w:sz w:val="32"/>
          <w:szCs w:val="32"/>
        </w:rPr>
        <w:t>统计员、</w:t>
      </w:r>
      <w:r>
        <w:rPr>
          <w:rFonts w:ascii="仿宋_GB2312" w:eastAsia="仿宋_GB2312" w:hint="eastAsia"/>
          <w:sz w:val="32"/>
          <w:szCs w:val="32"/>
        </w:rPr>
        <w:t>12</w:t>
      </w:r>
      <w:r>
        <w:rPr>
          <w:rFonts w:ascii="仿宋_GB2312" w:eastAsia="仿宋_GB2312" w:hint="eastAsia"/>
          <w:sz w:val="32"/>
          <w:szCs w:val="32"/>
        </w:rPr>
        <w:t>统计员电话：填写本单位负责能源资源消费数据填报的统计员及联系电话。</w:t>
      </w:r>
    </w:p>
    <w:p w:rsidR="0064124E" w:rsidRDefault="00570C20">
      <w:pPr>
        <w:spacing w:line="579" w:lineRule="exact"/>
        <w:ind w:firstLineChars="200" w:firstLine="640"/>
        <w:rPr>
          <w:rFonts w:ascii="仿宋_GB2312" w:eastAsia="仿宋_GB2312"/>
          <w:sz w:val="32"/>
          <w:szCs w:val="32"/>
        </w:rPr>
      </w:pPr>
      <w:r>
        <w:rPr>
          <w:rFonts w:ascii="仿宋_GB2312" w:eastAsia="仿宋_GB2312" w:hint="eastAsia"/>
          <w:sz w:val="32"/>
          <w:szCs w:val="32"/>
        </w:rPr>
        <w:t>13</w:t>
      </w:r>
      <w:r>
        <w:rPr>
          <w:rFonts w:ascii="仿宋_GB2312" w:eastAsia="仿宋_GB2312" w:hint="eastAsia"/>
          <w:sz w:val="32"/>
          <w:szCs w:val="32"/>
        </w:rPr>
        <w:t>合署情况：如果本单位存在合署办公情况，填写合署办公单位（支付能源费用单位）。</w:t>
      </w:r>
    </w:p>
    <w:p w:rsidR="0064124E" w:rsidRDefault="00570C20">
      <w:pPr>
        <w:spacing w:line="579" w:lineRule="exact"/>
        <w:ind w:firstLineChars="200" w:firstLine="640"/>
        <w:rPr>
          <w:rFonts w:ascii="仿宋_GB2312" w:eastAsia="仿宋_GB2312"/>
          <w:sz w:val="32"/>
          <w:szCs w:val="32"/>
        </w:rPr>
      </w:pPr>
      <w:r>
        <w:rPr>
          <w:rFonts w:ascii="仿宋_GB2312" w:eastAsia="仿宋_GB2312" w:hint="eastAsia"/>
          <w:sz w:val="32"/>
          <w:szCs w:val="32"/>
        </w:rPr>
        <w:t>14</w:t>
      </w:r>
      <w:r>
        <w:rPr>
          <w:rFonts w:ascii="仿宋_GB2312" w:eastAsia="仿宋_GB2312" w:hint="eastAsia"/>
          <w:sz w:val="32"/>
          <w:szCs w:val="32"/>
        </w:rPr>
        <w:t>其他：填写本单位其他需要说明的内容。</w:t>
      </w:r>
    </w:p>
    <w:p w:rsidR="0064124E" w:rsidRDefault="0064124E">
      <w:pPr>
        <w:spacing w:line="579" w:lineRule="exact"/>
        <w:jc w:val="center"/>
        <w:rPr>
          <w:rFonts w:ascii="仿宋_GB2312" w:eastAsia="仿宋_GB2312"/>
          <w:sz w:val="32"/>
          <w:szCs w:val="32"/>
        </w:rPr>
      </w:pPr>
    </w:p>
    <w:sectPr w:rsidR="0064124E" w:rsidSect="0064124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0C20" w:rsidRDefault="00570C20" w:rsidP="00570C20">
      <w:r>
        <w:separator/>
      </w:r>
    </w:p>
  </w:endnote>
  <w:endnote w:type="continuationSeparator" w:id="0">
    <w:p w:rsidR="00570C20" w:rsidRDefault="00570C20" w:rsidP="00570C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小标宋简体">
    <w:altName w:val="黑体"/>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0C20" w:rsidRDefault="00570C20" w:rsidP="00570C20">
      <w:r>
        <w:separator/>
      </w:r>
    </w:p>
  </w:footnote>
  <w:footnote w:type="continuationSeparator" w:id="0">
    <w:p w:rsidR="00570C20" w:rsidRDefault="00570C20" w:rsidP="00570C2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420"/>
  <w:drawingGridHorizontalSpacing w:val="105"/>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06FEB"/>
    <w:rsid w:val="0002354B"/>
    <w:rsid w:val="000F1C43"/>
    <w:rsid w:val="00137C3C"/>
    <w:rsid w:val="00152D1A"/>
    <w:rsid w:val="00162505"/>
    <w:rsid w:val="001F3753"/>
    <w:rsid w:val="001F4ED2"/>
    <w:rsid w:val="002A2EF1"/>
    <w:rsid w:val="002D0372"/>
    <w:rsid w:val="00365D46"/>
    <w:rsid w:val="003C6B1F"/>
    <w:rsid w:val="004F5650"/>
    <w:rsid w:val="005465B7"/>
    <w:rsid w:val="00564C4B"/>
    <w:rsid w:val="00570C20"/>
    <w:rsid w:val="005A644B"/>
    <w:rsid w:val="005A7BDA"/>
    <w:rsid w:val="005D6C9B"/>
    <w:rsid w:val="0061303C"/>
    <w:rsid w:val="0064124E"/>
    <w:rsid w:val="006720E4"/>
    <w:rsid w:val="00717476"/>
    <w:rsid w:val="007C7E2A"/>
    <w:rsid w:val="008B1AEC"/>
    <w:rsid w:val="008B5641"/>
    <w:rsid w:val="009237CF"/>
    <w:rsid w:val="00940286"/>
    <w:rsid w:val="0095776C"/>
    <w:rsid w:val="009D6938"/>
    <w:rsid w:val="00A44F45"/>
    <w:rsid w:val="00A5174D"/>
    <w:rsid w:val="00A6395F"/>
    <w:rsid w:val="00B30F9B"/>
    <w:rsid w:val="00B438A8"/>
    <w:rsid w:val="00B56BB9"/>
    <w:rsid w:val="00D06FEB"/>
    <w:rsid w:val="00E66EB4"/>
    <w:rsid w:val="00E77F0E"/>
    <w:rsid w:val="00E95234"/>
    <w:rsid w:val="00F30D49"/>
    <w:rsid w:val="00F46932"/>
    <w:rsid w:val="00F61A22"/>
    <w:rsid w:val="00FC5D33"/>
    <w:rsid w:val="00FC60E6"/>
    <w:rsid w:val="11413A6F"/>
    <w:rsid w:val="11FD0DB0"/>
    <w:rsid w:val="1D506714"/>
    <w:rsid w:val="34D56AE6"/>
    <w:rsid w:val="42CE14D0"/>
    <w:rsid w:val="47D74E12"/>
    <w:rsid w:val="4FD520DD"/>
    <w:rsid w:val="5D2439A6"/>
    <w:rsid w:val="75331DE6"/>
    <w:rsid w:val="7C6A433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124E"/>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64124E"/>
    <w:rPr>
      <w:sz w:val="18"/>
      <w:szCs w:val="18"/>
    </w:rPr>
  </w:style>
  <w:style w:type="table" w:styleId="a4">
    <w:name w:val="Table Grid"/>
    <w:basedOn w:val="a1"/>
    <w:uiPriority w:val="59"/>
    <w:qFormat/>
    <w:rsid w:val="006412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semiHidden/>
    <w:unhideWhenUsed/>
    <w:qFormat/>
    <w:rsid w:val="0064124E"/>
    <w:rPr>
      <w:color w:val="0000FF"/>
      <w:u w:val="single"/>
    </w:rPr>
  </w:style>
  <w:style w:type="paragraph" w:styleId="a6">
    <w:name w:val="List Paragraph"/>
    <w:basedOn w:val="a"/>
    <w:uiPriority w:val="34"/>
    <w:qFormat/>
    <w:rsid w:val="0064124E"/>
    <w:pPr>
      <w:ind w:firstLineChars="200" w:firstLine="420"/>
    </w:pPr>
  </w:style>
  <w:style w:type="character" w:customStyle="1" w:styleId="Char">
    <w:name w:val="批注框文本 Char"/>
    <w:basedOn w:val="a0"/>
    <w:link w:val="a3"/>
    <w:uiPriority w:val="99"/>
    <w:semiHidden/>
    <w:qFormat/>
    <w:rsid w:val="0064124E"/>
    <w:rPr>
      <w:kern w:val="2"/>
      <w:sz w:val="18"/>
      <w:szCs w:val="18"/>
    </w:rPr>
  </w:style>
  <w:style w:type="paragraph" w:styleId="a7">
    <w:name w:val="header"/>
    <w:basedOn w:val="a"/>
    <w:link w:val="Char0"/>
    <w:uiPriority w:val="99"/>
    <w:semiHidden/>
    <w:unhideWhenUsed/>
    <w:rsid w:val="00570C2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semiHidden/>
    <w:rsid w:val="00570C20"/>
    <w:rPr>
      <w:rFonts w:asciiTheme="minorHAnsi" w:eastAsiaTheme="minorEastAsia" w:hAnsiTheme="minorHAnsi" w:cstheme="minorBidi"/>
      <w:kern w:val="2"/>
      <w:sz w:val="18"/>
      <w:szCs w:val="18"/>
    </w:rPr>
  </w:style>
  <w:style w:type="paragraph" w:styleId="a8">
    <w:name w:val="footer"/>
    <w:basedOn w:val="a"/>
    <w:link w:val="Char1"/>
    <w:uiPriority w:val="99"/>
    <w:semiHidden/>
    <w:unhideWhenUsed/>
    <w:rsid w:val="00570C20"/>
    <w:pPr>
      <w:tabs>
        <w:tab w:val="center" w:pos="4153"/>
        <w:tab w:val="right" w:pos="8306"/>
      </w:tabs>
      <w:snapToGrid w:val="0"/>
      <w:jc w:val="left"/>
    </w:pPr>
    <w:rPr>
      <w:sz w:val="18"/>
      <w:szCs w:val="18"/>
    </w:rPr>
  </w:style>
  <w:style w:type="character" w:customStyle="1" w:styleId="Char1">
    <w:name w:val="页脚 Char"/>
    <w:basedOn w:val="a0"/>
    <w:link w:val="a8"/>
    <w:uiPriority w:val="99"/>
    <w:semiHidden/>
    <w:rsid w:val="00570C20"/>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9</Pages>
  <Words>444</Words>
  <Characters>2535</Characters>
  <Application>Microsoft Office Word</Application>
  <DocSecurity>0</DocSecurity>
  <Lines>21</Lines>
  <Paragraphs>5</Paragraphs>
  <ScaleCrop>false</ScaleCrop>
  <Company/>
  <LinksUpToDate>false</LinksUpToDate>
  <CharactersWithSpaces>2974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17</cp:revision>
  <dcterms:created xsi:type="dcterms:W3CDTF">2021-03-28T14:07:00Z</dcterms:created>
  <dcterms:modified xsi:type="dcterms:W3CDTF">2021-04-15T07:08:00Z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